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FEBA0" w14:textId="77777777" w:rsidR="006C0D33" w:rsidRDefault="00000000">
      <w:pPr>
        <w:rPr>
          <w:b/>
        </w:rPr>
      </w:pPr>
      <w:r>
        <w:rPr>
          <w:b/>
        </w:rPr>
        <w:t>Terms and Conditions</w:t>
      </w:r>
    </w:p>
    <w:p w14:paraId="1FBF2B79" w14:textId="53708A52" w:rsidR="006C0D33" w:rsidRDefault="00000000">
      <w:r>
        <w:t>These are our latest terms and conditions, version 1.1</w:t>
      </w:r>
      <w:r w:rsidR="00BC611C">
        <w:t>2</w:t>
      </w:r>
      <w:r>
        <w:t>.</w:t>
      </w:r>
    </w:p>
    <w:p w14:paraId="03F38C57" w14:textId="77777777" w:rsidR="006C0D33" w:rsidRDefault="00000000">
      <w:r>
        <w:t>Tru Energy Limited - General Terms &amp; Conditions for Domestic Customers</w:t>
      </w:r>
    </w:p>
    <w:p w14:paraId="315B8EBE" w14:textId="0347208F" w:rsidR="006C0D33" w:rsidRDefault="00000000">
      <w:r>
        <w:t xml:space="preserve">Last updated on </w:t>
      </w:r>
      <w:r w:rsidR="00BC611C">
        <w:t>2nd</w:t>
      </w:r>
      <w:r>
        <w:t xml:space="preserve"> </w:t>
      </w:r>
      <w:r w:rsidR="00BC611C">
        <w:t>August</w:t>
      </w:r>
      <w:r>
        <w:t xml:space="preserve"> 202</w:t>
      </w:r>
      <w:r w:rsidR="00BC611C">
        <w:t>4</w:t>
      </w:r>
    </w:p>
    <w:p w14:paraId="207FDE26" w14:textId="77777777" w:rsidR="006C0D33" w:rsidRDefault="00000000">
      <w:r>
        <w:rPr>
          <w:b/>
        </w:rPr>
        <w:t>Definitions</w:t>
      </w:r>
    </w:p>
    <w:tbl>
      <w:tblPr>
        <w:tblStyle w:val="a"/>
        <w:tblW w:w="8760" w:type="dxa"/>
        <w:tblLayout w:type="fixed"/>
        <w:tblLook w:val="0400" w:firstRow="0" w:lastRow="0" w:firstColumn="0" w:lastColumn="0" w:noHBand="0" w:noVBand="1"/>
      </w:tblPr>
      <w:tblGrid>
        <w:gridCol w:w="2980"/>
        <w:gridCol w:w="5780"/>
      </w:tblGrid>
      <w:tr w:rsidR="00780D80" w14:paraId="16DAE15C" w14:textId="77777777">
        <w:trPr>
          <w:trHeight w:val="900"/>
        </w:trPr>
        <w:tc>
          <w:tcPr>
            <w:tcW w:w="2980" w:type="dxa"/>
            <w:tcBorders>
              <w:top w:val="single" w:sz="4" w:space="0" w:color="000000"/>
              <w:left w:val="single" w:sz="4" w:space="0" w:color="000000"/>
              <w:bottom w:val="single" w:sz="4" w:space="0" w:color="000000"/>
              <w:right w:val="single" w:sz="4" w:space="0" w:color="000000"/>
            </w:tcBorders>
            <w:shd w:val="clear" w:color="auto" w:fill="auto"/>
          </w:tcPr>
          <w:p w14:paraId="71165144" w14:textId="498E7149" w:rsidR="00780D80" w:rsidRDefault="00780D80">
            <w:pPr>
              <w:spacing w:after="0" w:line="240" w:lineRule="auto"/>
              <w:rPr>
                <w:color w:val="000000"/>
              </w:rPr>
            </w:pPr>
            <w:r>
              <w:rPr>
                <w:color w:val="000000"/>
              </w:rPr>
              <w:t>“AMR”</w:t>
            </w:r>
          </w:p>
        </w:tc>
        <w:tc>
          <w:tcPr>
            <w:tcW w:w="5780" w:type="dxa"/>
            <w:tcBorders>
              <w:top w:val="single" w:sz="4" w:space="0" w:color="000000"/>
              <w:left w:val="nil"/>
              <w:bottom w:val="single" w:sz="4" w:space="0" w:color="000000"/>
              <w:right w:val="single" w:sz="4" w:space="0" w:color="000000"/>
            </w:tcBorders>
            <w:shd w:val="clear" w:color="auto" w:fill="auto"/>
          </w:tcPr>
          <w:p w14:paraId="00389C90" w14:textId="114F0A04" w:rsidR="00780D80" w:rsidRDefault="00780D80">
            <w:pPr>
              <w:spacing w:after="0" w:line="240" w:lineRule="auto"/>
              <w:rPr>
                <w:color w:val="000000"/>
              </w:rPr>
            </w:pPr>
            <w:r>
              <w:rPr>
                <w:color w:val="000000"/>
              </w:rPr>
              <w:t>An Automated Meter Reading device installed on top of the gas Credit Meter</w:t>
            </w:r>
          </w:p>
        </w:tc>
      </w:tr>
      <w:tr w:rsidR="00780D80" w14:paraId="3188A86C" w14:textId="77777777" w:rsidTr="00034BC5">
        <w:trPr>
          <w:trHeight w:val="900"/>
        </w:trPr>
        <w:tc>
          <w:tcPr>
            <w:tcW w:w="2980" w:type="dxa"/>
            <w:tcBorders>
              <w:top w:val="single" w:sz="4" w:space="0" w:color="000000"/>
              <w:left w:val="single" w:sz="4" w:space="0" w:color="000000"/>
              <w:bottom w:val="single" w:sz="4" w:space="0" w:color="000000"/>
              <w:right w:val="single" w:sz="4" w:space="0" w:color="000000"/>
            </w:tcBorders>
            <w:shd w:val="clear" w:color="auto" w:fill="auto"/>
          </w:tcPr>
          <w:p w14:paraId="64CBBB4F" w14:textId="77777777" w:rsidR="00780D80" w:rsidRDefault="00780D80" w:rsidP="00034BC5">
            <w:pPr>
              <w:spacing w:after="0" w:line="240" w:lineRule="auto"/>
              <w:rPr>
                <w:color w:val="000000"/>
              </w:rPr>
            </w:pPr>
            <w:r>
              <w:rPr>
                <w:color w:val="000000"/>
              </w:rPr>
              <w:t>"Application"</w:t>
            </w:r>
          </w:p>
        </w:tc>
        <w:tc>
          <w:tcPr>
            <w:tcW w:w="5780" w:type="dxa"/>
            <w:tcBorders>
              <w:top w:val="single" w:sz="4" w:space="0" w:color="000000"/>
              <w:left w:val="nil"/>
              <w:bottom w:val="single" w:sz="4" w:space="0" w:color="000000"/>
              <w:right w:val="single" w:sz="4" w:space="0" w:color="000000"/>
            </w:tcBorders>
            <w:shd w:val="clear" w:color="auto" w:fill="auto"/>
          </w:tcPr>
          <w:p w14:paraId="76DDAED2" w14:textId="77777777" w:rsidR="00780D80" w:rsidRDefault="00780D80" w:rsidP="00034BC5">
            <w:pPr>
              <w:spacing w:after="0" w:line="240" w:lineRule="auto"/>
              <w:rPr>
                <w:color w:val="000000"/>
              </w:rPr>
            </w:pPr>
            <w:r>
              <w:rPr>
                <w:color w:val="000000"/>
              </w:rPr>
              <w:t>an application for the supply of Energy to the Premises, completed by you and submitted to us over the internet or made with us on the telephone or in person.</w:t>
            </w:r>
          </w:p>
        </w:tc>
      </w:tr>
      <w:tr w:rsidR="006C0D33" w14:paraId="1BBDFFBE" w14:textId="77777777">
        <w:trPr>
          <w:trHeight w:val="620"/>
        </w:trPr>
        <w:tc>
          <w:tcPr>
            <w:tcW w:w="2980" w:type="dxa"/>
            <w:tcBorders>
              <w:top w:val="nil"/>
              <w:left w:val="single" w:sz="4" w:space="0" w:color="000000"/>
              <w:bottom w:val="single" w:sz="4" w:space="0" w:color="000000"/>
              <w:right w:val="single" w:sz="4" w:space="0" w:color="000000"/>
            </w:tcBorders>
            <w:shd w:val="clear" w:color="auto" w:fill="auto"/>
          </w:tcPr>
          <w:p w14:paraId="2DBA085C" w14:textId="77777777" w:rsidR="006C0D33" w:rsidRDefault="00000000">
            <w:pPr>
              <w:spacing w:after="0" w:line="240" w:lineRule="auto"/>
              <w:rPr>
                <w:color w:val="000000"/>
              </w:rPr>
            </w:pPr>
            <w:r>
              <w:rPr>
                <w:color w:val="000000"/>
              </w:rPr>
              <w:t>"Contract"</w:t>
            </w:r>
          </w:p>
        </w:tc>
        <w:tc>
          <w:tcPr>
            <w:tcW w:w="5780" w:type="dxa"/>
            <w:tcBorders>
              <w:top w:val="nil"/>
              <w:left w:val="nil"/>
              <w:bottom w:val="single" w:sz="4" w:space="0" w:color="000000"/>
              <w:right w:val="single" w:sz="4" w:space="0" w:color="000000"/>
            </w:tcBorders>
            <w:shd w:val="clear" w:color="auto" w:fill="auto"/>
          </w:tcPr>
          <w:p w14:paraId="54DF75FB" w14:textId="77777777" w:rsidR="006C0D33" w:rsidRDefault="00000000">
            <w:pPr>
              <w:spacing w:after="0" w:line="240" w:lineRule="auto"/>
              <w:rPr>
                <w:color w:val="000000"/>
              </w:rPr>
            </w:pPr>
            <w:r>
              <w:rPr>
                <w:color w:val="000000"/>
              </w:rPr>
              <w:t>the contract under which we supply Energy to the Premises and includes a Deemed Contract unless otherwise specified.</w:t>
            </w:r>
          </w:p>
        </w:tc>
      </w:tr>
      <w:tr w:rsidR="006C0D33" w14:paraId="534E089A" w14:textId="77777777">
        <w:trPr>
          <w:trHeight w:val="600"/>
        </w:trPr>
        <w:tc>
          <w:tcPr>
            <w:tcW w:w="2980" w:type="dxa"/>
            <w:tcBorders>
              <w:top w:val="nil"/>
              <w:left w:val="single" w:sz="4" w:space="0" w:color="000000"/>
              <w:bottom w:val="single" w:sz="4" w:space="0" w:color="000000"/>
              <w:right w:val="single" w:sz="4" w:space="0" w:color="000000"/>
            </w:tcBorders>
            <w:shd w:val="clear" w:color="auto" w:fill="auto"/>
          </w:tcPr>
          <w:p w14:paraId="6308E287" w14:textId="77777777" w:rsidR="006C0D33" w:rsidRDefault="00000000">
            <w:pPr>
              <w:spacing w:after="0" w:line="240" w:lineRule="auto"/>
              <w:rPr>
                <w:color w:val="000000"/>
              </w:rPr>
            </w:pPr>
            <w:r>
              <w:rPr>
                <w:color w:val="000000"/>
              </w:rPr>
              <w:t>"Contract Start Date"</w:t>
            </w:r>
          </w:p>
        </w:tc>
        <w:tc>
          <w:tcPr>
            <w:tcW w:w="5780" w:type="dxa"/>
            <w:tcBorders>
              <w:top w:val="nil"/>
              <w:left w:val="nil"/>
              <w:bottom w:val="single" w:sz="4" w:space="0" w:color="000000"/>
              <w:right w:val="single" w:sz="4" w:space="0" w:color="000000"/>
            </w:tcBorders>
            <w:shd w:val="clear" w:color="auto" w:fill="auto"/>
          </w:tcPr>
          <w:p w14:paraId="66E75252" w14:textId="77777777" w:rsidR="006C0D33" w:rsidRDefault="00000000">
            <w:pPr>
              <w:spacing w:after="0" w:line="240" w:lineRule="auto"/>
              <w:rPr>
                <w:color w:val="000000"/>
              </w:rPr>
            </w:pPr>
            <w:r>
              <w:rPr>
                <w:color w:val="000000"/>
              </w:rPr>
              <w:t>the date on which the Contract is entered into by you and us (and becomes a legally binding agreement).</w:t>
            </w:r>
          </w:p>
        </w:tc>
      </w:tr>
      <w:tr w:rsidR="007A4E14" w14:paraId="2FB0896F" w14:textId="77777777">
        <w:trPr>
          <w:trHeight w:val="600"/>
        </w:trPr>
        <w:tc>
          <w:tcPr>
            <w:tcW w:w="2980" w:type="dxa"/>
            <w:tcBorders>
              <w:top w:val="nil"/>
              <w:left w:val="single" w:sz="4" w:space="0" w:color="000000"/>
              <w:bottom w:val="single" w:sz="4" w:space="0" w:color="000000"/>
              <w:right w:val="single" w:sz="4" w:space="0" w:color="000000"/>
            </w:tcBorders>
            <w:shd w:val="clear" w:color="auto" w:fill="auto"/>
          </w:tcPr>
          <w:p w14:paraId="5FFE4C44" w14:textId="5E91FE6B" w:rsidR="007A4E14" w:rsidRDefault="007A4E14">
            <w:pPr>
              <w:spacing w:after="0" w:line="240" w:lineRule="auto"/>
              <w:rPr>
                <w:color w:val="000000"/>
              </w:rPr>
            </w:pPr>
            <w:r>
              <w:rPr>
                <w:color w:val="000000"/>
              </w:rPr>
              <w:t>“Credit Meter”</w:t>
            </w:r>
          </w:p>
        </w:tc>
        <w:tc>
          <w:tcPr>
            <w:tcW w:w="5780" w:type="dxa"/>
            <w:tcBorders>
              <w:top w:val="nil"/>
              <w:left w:val="nil"/>
              <w:bottom w:val="single" w:sz="4" w:space="0" w:color="000000"/>
              <w:right w:val="single" w:sz="4" w:space="0" w:color="000000"/>
            </w:tcBorders>
            <w:shd w:val="clear" w:color="auto" w:fill="auto"/>
          </w:tcPr>
          <w:p w14:paraId="39C0ACC3" w14:textId="203FECFC" w:rsidR="007A4E14" w:rsidRDefault="007A4E14">
            <w:pPr>
              <w:spacing w:after="0" w:line="240" w:lineRule="auto"/>
              <w:rPr>
                <w:color w:val="000000"/>
              </w:rPr>
            </w:pPr>
            <w:r>
              <w:rPr>
                <w:color w:val="000000"/>
              </w:rPr>
              <w:t>A meter that is not a Traditional Prepayment Meter or Smart Meter, where a payment method is a form a bank transfer or other electronic payment</w:t>
            </w:r>
            <w:r w:rsidR="00780D80">
              <w:rPr>
                <w:color w:val="000000"/>
              </w:rPr>
              <w:t>. It also does not have a remote communication capability (unless an AMR device installed).</w:t>
            </w:r>
          </w:p>
        </w:tc>
      </w:tr>
      <w:tr w:rsidR="006C0D33" w14:paraId="635C70D0" w14:textId="77777777">
        <w:trPr>
          <w:trHeight w:val="600"/>
        </w:trPr>
        <w:tc>
          <w:tcPr>
            <w:tcW w:w="2980" w:type="dxa"/>
            <w:tcBorders>
              <w:top w:val="nil"/>
              <w:left w:val="single" w:sz="4" w:space="0" w:color="000000"/>
              <w:bottom w:val="single" w:sz="4" w:space="0" w:color="000000"/>
              <w:right w:val="single" w:sz="4" w:space="0" w:color="000000"/>
            </w:tcBorders>
            <w:shd w:val="clear" w:color="auto" w:fill="auto"/>
          </w:tcPr>
          <w:p w14:paraId="73ACDC9A" w14:textId="77777777" w:rsidR="006C0D33" w:rsidRDefault="00000000">
            <w:pPr>
              <w:spacing w:after="0" w:line="240" w:lineRule="auto"/>
              <w:rPr>
                <w:color w:val="000000"/>
              </w:rPr>
            </w:pPr>
            <w:r>
              <w:rPr>
                <w:color w:val="000000"/>
              </w:rPr>
              <w:t>"Deemed Contract"</w:t>
            </w:r>
          </w:p>
        </w:tc>
        <w:tc>
          <w:tcPr>
            <w:tcW w:w="5780" w:type="dxa"/>
            <w:tcBorders>
              <w:top w:val="nil"/>
              <w:left w:val="nil"/>
              <w:bottom w:val="single" w:sz="4" w:space="0" w:color="000000"/>
              <w:right w:val="single" w:sz="4" w:space="0" w:color="000000"/>
            </w:tcBorders>
            <w:shd w:val="clear" w:color="auto" w:fill="auto"/>
          </w:tcPr>
          <w:p w14:paraId="4997E5EC" w14:textId="77777777" w:rsidR="006C0D33" w:rsidRDefault="00000000">
            <w:pPr>
              <w:spacing w:after="0" w:line="240" w:lineRule="auto"/>
              <w:rPr>
                <w:color w:val="000000"/>
              </w:rPr>
            </w:pPr>
            <w:r>
              <w:rPr>
                <w:color w:val="000000"/>
              </w:rPr>
              <w:t>a Contract formed between you and us in the circumstances set out in clause 4.</w:t>
            </w:r>
          </w:p>
        </w:tc>
      </w:tr>
      <w:tr w:rsidR="006C0D33" w14:paraId="78A194D9" w14:textId="77777777">
        <w:trPr>
          <w:trHeight w:val="600"/>
        </w:trPr>
        <w:tc>
          <w:tcPr>
            <w:tcW w:w="2980" w:type="dxa"/>
            <w:tcBorders>
              <w:top w:val="nil"/>
              <w:left w:val="single" w:sz="4" w:space="0" w:color="000000"/>
              <w:bottom w:val="single" w:sz="4" w:space="0" w:color="000000"/>
              <w:right w:val="single" w:sz="4" w:space="0" w:color="000000"/>
            </w:tcBorders>
            <w:shd w:val="clear" w:color="auto" w:fill="auto"/>
          </w:tcPr>
          <w:p w14:paraId="6C60D2D9" w14:textId="77777777" w:rsidR="006C0D33" w:rsidRDefault="00000000">
            <w:pPr>
              <w:spacing w:after="0" w:line="240" w:lineRule="auto"/>
              <w:rPr>
                <w:color w:val="000000"/>
              </w:rPr>
            </w:pPr>
            <w:r>
              <w:rPr>
                <w:color w:val="000000"/>
              </w:rPr>
              <w:t>"Electricity Distributor"</w:t>
            </w:r>
          </w:p>
        </w:tc>
        <w:tc>
          <w:tcPr>
            <w:tcW w:w="5780" w:type="dxa"/>
            <w:tcBorders>
              <w:top w:val="nil"/>
              <w:left w:val="nil"/>
              <w:bottom w:val="single" w:sz="4" w:space="0" w:color="000000"/>
              <w:right w:val="single" w:sz="4" w:space="0" w:color="000000"/>
            </w:tcBorders>
            <w:shd w:val="clear" w:color="auto" w:fill="auto"/>
          </w:tcPr>
          <w:p w14:paraId="5985AF43" w14:textId="77777777" w:rsidR="006C0D33" w:rsidRDefault="00000000">
            <w:pPr>
              <w:spacing w:after="0" w:line="240" w:lineRule="auto"/>
              <w:rPr>
                <w:color w:val="000000"/>
              </w:rPr>
            </w:pPr>
            <w:r>
              <w:rPr>
                <w:color w:val="000000"/>
              </w:rPr>
              <w:t>the licensed operator of the distribution system through which electricity is supplied to you.</w:t>
            </w:r>
          </w:p>
        </w:tc>
      </w:tr>
      <w:tr w:rsidR="006C0D33" w14:paraId="536C4F89" w14:textId="77777777">
        <w:trPr>
          <w:trHeight w:val="1155"/>
        </w:trPr>
        <w:tc>
          <w:tcPr>
            <w:tcW w:w="2980" w:type="dxa"/>
            <w:tcBorders>
              <w:top w:val="nil"/>
              <w:left w:val="single" w:sz="4" w:space="0" w:color="000000"/>
              <w:bottom w:val="single" w:sz="4" w:space="0" w:color="000000"/>
              <w:right w:val="single" w:sz="4" w:space="0" w:color="000000"/>
            </w:tcBorders>
            <w:shd w:val="clear" w:color="auto" w:fill="auto"/>
          </w:tcPr>
          <w:p w14:paraId="69D83E2B" w14:textId="77777777" w:rsidR="006C0D33" w:rsidRDefault="00000000">
            <w:pPr>
              <w:spacing w:after="0" w:line="240" w:lineRule="auto"/>
              <w:rPr>
                <w:color w:val="000000"/>
              </w:rPr>
            </w:pPr>
            <w:r>
              <w:rPr>
                <w:color w:val="000000"/>
              </w:rPr>
              <w:t>"Energy"</w:t>
            </w:r>
          </w:p>
        </w:tc>
        <w:tc>
          <w:tcPr>
            <w:tcW w:w="5780" w:type="dxa"/>
            <w:tcBorders>
              <w:top w:val="nil"/>
              <w:left w:val="nil"/>
              <w:bottom w:val="single" w:sz="4" w:space="0" w:color="000000"/>
              <w:right w:val="single" w:sz="4" w:space="0" w:color="000000"/>
            </w:tcBorders>
            <w:shd w:val="clear" w:color="auto" w:fill="auto"/>
          </w:tcPr>
          <w:p w14:paraId="27D5E2D8" w14:textId="77777777" w:rsidR="006C0D33" w:rsidRDefault="00000000">
            <w:pPr>
              <w:spacing w:after="0" w:line="240" w:lineRule="auto"/>
              <w:rPr>
                <w:color w:val="000000"/>
              </w:rPr>
            </w:pPr>
            <w:r>
              <w:rPr>
                <w:color w:val="000000"/>
              </w:rPr>
              <w:t>gas or electricity or both: (i) as selected on your Application; (ii) as supplied under a Deemed Contract; or (iii) as has otherwise been agreed between you (or any person authorised on your behalf) and us to be supplied under the Contract.</w:t>
            </w:r>
          </w:p>
        </w:tc>
      </w:tr>
      <w:tr w:rsidR="006C0D33" w14:paraId="28ADF7A4" w14:textId="77777777">
        <w:trPr>
          <w:trHeight w:val="900"/>
        </w:trPr>
        <w:tc>
          <w:tcPr>
            <w:tcW w:w="2980" w:type="dxa"/>
            <w:tcBorders>
              <w:top w:val="nil"/>
              <w:left w:val="single" w:sz="4" w:space="0" w:color="000000"/>
              <w:bottom w:val="single" w:sz="4" w:space="0" w:color="000000"/>
              <w:right w:val="single" w:sz="4" w:space="0" w:color="000000"/>
            </w:tcBorders>
            <w:shd w:val="clear" w:color="auto" w:fill="auto"/>
          </w:tcPr>
          <w:p w14:paraId="7D341727" w14:textId="77777777" w:rsidR="006C0D33" w:rsidRDefault="00000000">
            <w:pPr>
              <w:spacing w:after="0" w:line="240" w:lineRule="auto"/>
              <w:rPr>
                <w:color w:val="000000"/>
              </w:rPr>
            </w:pPr>
            <w:r>
              <w:rPr>
                <w:color w:val="000000"/>
              </w:rPr>
              <w:t>"Fixed Rate Tariff"</w:t>
            </w:r>
          </w:p>
        </w:tc>
        <w:tc>
          <w:tcPr>
            <w:tcW w:w="5780" w:type="dxa"/>
            <w:tcBorders>
              <w:top w:val="nil"/>
              <w:left w:val="nil"/>
              <w:bottom w:val="single" w:sz="4" w:space="0" w:color="000000"/>
              <w:right w:val="single" w:sz="4" w:space="0" w:color="000000"/>
            </w:tcBorders>
            <w:shd w:val="clear" w:color="auto" w:fill="auto"/>
          </w:tcPr>
          <w:p w14:paraId="526931F2" w14:textId="77777777" w:rsidR="006C0D33" w:rsidRDefault="00000000">
            <w:pPr>
              <w:spacing w:after="0" w:line="240" w:lineRule="auto"/>
              <w:rPr>
                <w:color w:val="000000"/>
              </w:rPr>
            </w:pPr>
            <w:r>
              <w:rPr>
                <w:color w:val="000000"/>
              </w:rPr>
              <w:t>a plan for the supply of energy, in which the unit rate charged is fixed for a period of time as advertised at the time you sign-up.</w:t>
            </w:r>
          </w:p>
        </w:tc>
      </w:tr>
      <w:tr w:rsidR="006C0D33" w14:paraId="41527C3F" w14:textId="77777777">
        <w:trPr>
          <w:trHeight w:val="708"/>
        </w:trPr>
        <w:tc>
          <w:tcPr>
            <w:tcW w:w="2980" w:type="dxa"/>
            <w:tcBorders>
              <w:top w:val="nil"/>
              <w:left w:val="single" w:sz="4" w:space="0" w:color="000000"/>
              <w:bottom w:val="single" w:sz="4" w:space="0" w:color="000000"/>
              <w:right w:val="single" w:sz="4" w:space="0" w:color="000000"/>
            </w:tcBorders>
            <w:shd w:val="clear" w:color="auto" w:fill="auto"/>
          </w:tcPr>
          <w:p w14:paraId="3502298B" w14:textId="77777777" w:rsidR="006C0D33" w:rsidRDefault="00000000">
            <w:pPr>
              <w:spacing w:after="0" w:line="240" w:lineRule="auto"/>
              <w:rPr>
                <w:color w:val="000000"/>
              </w:rPr>
            </w:pPr>
            <w:r>
              <w:rPr>
                <w:color w:val="000000"/>
              </w:rPr>
              <w:t>"Ofgem"</w:t>
            </w:r>
          </w:p>
        </w:tc>
        <w:tc>
          <w:tcPr>
            <w:tcW w:w="5780" w:type="dxa"/>
            <w:tcBorders>
              <w:top w:val="nil"/>
              <w:left w:val="nil"/>
              <w:bottom w:val="single" w:sz="4" w:space="0" w:color="000000"/>
              <w:right w:val="single" w:sz="4" w:space="0" w:color="000000"/>
            </w:tcBorders>
            <w:shd w:val="clear" w:color="auto" w:fill="auto"/>
          </w:tcPr>
          <w:p w14:paraId="2F00809B" w14:textId="77777777" w:rsidR="006C0D33" w:rsidRDefault="00000000">
            <w:pPr>
              <w:spacing w:after="0" w:line="240" w:lineRule="auto"/>
              <w:rPr>
                <w:color w:val="000000"/>
              </w:rPr>
            </w:pPr>
            <w:r>
              <w:rPr>
                <w:color w:val="000000"/>
              </w:rPr>
              <w:t>the Gas and Electricity Markets Authority, which regulates the gas and electricity markets in Great Britain.</w:t>
            </w:r>
          </w:p>
        </w:tc>
      </w:tr>
      <w:tr w:rsidR="006C0D33" w14:paraId="67C1DFA8" w14:textId="77777777">
        <w:trPr>
          <w:trHeight w:val="600"/>
        </w:trPr>
        <w:tc>
          <w:tcPr>
            <w:tcW w:w="2980" w:type="dxa"/>
            <w:tcBorders>
              <w:top w:val="nil"/>
              <w:left w:val="single" w:sz="4" w:space="0" w:color="000000"/>
              <w:bottom w:val="single" w:sz="4" w:space="0" w:color="000000"/>
              <w:right w:val="single" w:sz="4" w:space="0" w:color="000000"/>
            </w:tcBorders>
            <w:shd w:val="clear" w:color="auto" w:fill="auto"/>
          </w:tcPr>
          <w:p w14:paraId="147550BC" w14:textId="77777777" w:rsidR="006C0D33" w:rsidRDefault="00000000">
            <w:pPr>
              <w:spacing w:after="0" w:line="240" w:lineRule="auto"/>
              <w:rPr>
                <w:color w:val="000000"/>
              </w:rPr>
            </w:pPr>
            <w:r>
              <w:rPr>
                <w:color w:val="000000"/>
              </w:rPr>
              <w:t>"Payment Method"</w:t>
            </w:r>
          </w:p>
        </w:tc>
        <w:tc>
          <w:tcPr>
            <w:tcW w:w="5780" w:type="dxa"/>
            <w:tcBorders>
              <w:top w:val="nil"/>
              <w:left w:val="nil"/>
              <w:bottom w:val="single" w:sz="4" w:space="0" w:color="000000"/>
              <w:right w:val="single" w:sz="4" w:space="0" w:color="000000"/>
            </w:tcBorders>
            <w:shd w:val="clear" w:color="auto" w:fill="auto"/>
          </w:tcPr>
          <w:p w14:paraId="73A6F996" w14:textId="77777777" w:rsidR="006C0D33" w:rsidRDefault="00000000">
            <w:pPr>
              <w:spacing w:after="0" w:line="240" w:lineRule="auto"/>
              <w:rPr>
                <w:color w:val="000000"/>
              </w:rPr>
            </w:pPr>
            <w:r>
              <w:rPr>
                <w:color w:val="000000"/>
              </w:rPr>
              <w:t>the way you choose to pay your bill. This includes bank transfer, standard direct debit, flexible direct debit, credits for a Traditional Prepayment Meter, or any other payment method that we have agreed with you.</w:t>
            </w:r>
          </w:p>
        </w:tc>
      </w:tr>
      <w:tr w:rsidR="006C0D33" w14:paraId="746B5893" w14:textId="77777777">
        <w:trPr>
          <w:trHeight w:val="600"/>
        </w:trPr>
        <w:tc>
          <w:tcPr>
            <w:tcW w:w="2980" w:type="dxa"/>
            <w:tcBorders>
              <w:top w:val="nil"/>
              <w:left w:val="single" w:sz="4" w:space="0" w:color="000000"/>
              <w:bottom w:val="single" w:sz="4" w:space="0" w:color="000000"/>
              <w:right w:val="single" w:sz="4" w:space="0" w:color="000000"/>
            </w:tcBorders>
            <w:shd w:val="clear" w:color="auto" w:fill="auto"/>
          </w:tcPr>
          <w:p w14:paraId="13AE2D17" w14:textId="77777777" w:rsidR="006C0D33" w:rsidRDefault="00000000">
            <w:pPr>
              <w:spacing w:after="0" w:line="240" w:lineRule="auto"/>
              <w:rPr>
                <w:color w:val="000000"/>
              </w:rPr>
            </w:pPr>
            <w:r>
              <w:rPr>
                <w:color w:val="000000"/>
              </w:rPr>
              <w:t>"Premises"</w:t>
            </w:r>
          </w:p>
        </w:tc>
        <w:tc>
          <w:tcPr>
            <w:tcW w:w="5780" w:type="dxa"/>
            <w:tcBorders>
              <w:top w:val="nil"/>
              <w:left w:val="nil"/>
              <w:bottom w:val="single" w:sz="4" w:space="0" w:color="000000"/>
              <w:right w:val="single" w:sz="4" w:space="0" w:color="000000"/>
            </w:tcBorders>
            <w:shd w:val="clear" w:color="auto" w:fill="auto"/>
          </w:tcPr>
          <w:p w14:paraId="1C0484E7" w14:textId="77777777" w:rsidR="006C0D33" w:rsidRDefault="00000000">
            <w:pPr>
              <w:spacing w:after="0" w:line="240" w:lineRule="auto"/>
              <w:rPr>
                <w:color w:val="000000"/>
              </w:rPr>
            </w:pPr>
            <w:r>
              <w:rPr>
                <w:color w:val="000000"/>
              </w:rPr>
              <w:t>the property (including any part of any land, building or structure) to which Energy will be supplied under this Contract and at which Energy will be used wholly or mainly for domestic purposes.</w:t>
            </w:r>
          </w:p>
        </w:tc>
      </w:tr>
      <w:tr w:rsidR="006C0D33" w14:paraId="25117239" w14:textId="77777777">
        <w:trPr>
          <w:trHeight w:val="469"/>
        </w:trPr>
        <w:tc>
          <w:tcPr>
            <w:tcW w:w="2980" w:type="dxa"/>
            <w:tcBorders>
              <w:top w:val="nil"/>
              <w:left w:val="single" w:sz="4" w:space="0" w:color="000000"/>
              <w:bottom w:val="single" w:sz="4" w:space="0" w:color="000000"/>
              <w:right w:val="single" w:sz="4" w:space="0" w:color="000000"/>
            </w:tcBorders>
            <w:shd w:val="clear" w:color="auto" w:fill="auto"/>
          </w:tcPr>
          <w:p w14:paraId="5531E441" w14:textId="77777777" w:rsidR="006C0D33" w:rsidRDefault="00000000">
            <w:pPr>
              <w:spacing w:after="0" w:line="240" w:lineRule="auto"/>
              <w:rPr>
                <w:color w:val="000000"/>
              </w:rPr>
            </w:pPr>
            <w:r>
              <w:rPr>
                <w:color w:val="000000"/>
              </w:rPr>
              <w:t>"Privacy Policy"</w:t>
            </w:r>
          </w:p>
        </w:tc>
        <w:tc>
          <w:tcPr>
            <w:tcW w:w="5780" w:type="dxa"/>
            <w:tcBorders>
              <w:top w:val="nil"/>
              <w:left w:val="nil"/>
              <w:bottom w:val="single" w:sz="4" w:space="0" w:color="000000"/>
              <w:right w:val="single" w:sz="4" w:space="0" w:color="000000"/>
            </w:tcBorders>
            <w:shd w:val="clear" w:color="auto" w:fill="auto"/>
          </w:tcPr>
          <w:p w14:paraId="760E7E55" w14:textId="77777777" w:rsidR="006C0D33" w:rsidRDefault="00000000">
            <w:pPr>
              <w:spacing w:after="0" w:line="240" w:lineRule="auto"/>
              <w:rPr>
                <w:color w:val="000000"/>
              </w:rPr>
            </w:pPr>
            <w:r>
              <w:rPr>
                <w:color w:val="000000"/>
              </w:rPr>
              <w:t>our policy on how we manage your personal data.</w:t>
            </w:r>
          </w:p>
        </w:tc>
      </w:tr>
      <w:tr w:rsidR="006C0D33" w14:paraId="3AB6892B" w14:textId="77777777">
        <w:trPr>
          <w:trHeight w:val="600"/>
        </w:trPr>
        <w:tc>
          <w:tcPr>
            <w:tcW w:w="2980" w:type="dxa"/>
            <w:tcBorders>
              <w:top w:val="nil"/>
              <w:left w:val="single" w:sz="4" w:space="0" w:color="000000"/>
              <w:bottom w:val="single" w:sz="4" w:space="0" w:color="000000"/>
              <w:right w:val="single" w:sz="4" w:space="0" w:color="000000"/>
            </w:tcBorders>
            <w:shd w:val="clear" w:color="auto" w:fill="auto"/>
          </w:tcPr>
          <w:p w14:paraId="2957CB8D" w14:textId="77777777" w:rsidR="006C0D33" w:rsidRDefault="00000000">
            <w:pPr>
              <w:spacing w:after="0" w:line="240" w:lineRule="auto"/>
              <w:rPr>
                <w:color w:val="000000"/>
              </w:rPr>
            </w:pPr>
            <w:r>
              <w:rPr>
                <w:color w:val="000000"/>
              </w:rPr>
              <w:lastRenderedPageBreak/>
              <w:t>"Smart Meter"</w:t>
            </w:r>
          </w:p>
        </w:tc>
        <w:tc>
          <w:tcPr>
            <w:tcW w:w="5780" w:type="dxa"/>
            <w:tcBorders>
              <w:top w:val="nil"/>
              <w:left w:val="nil"/>
              <w:bottom w:val="single" w:sz="4" w:space="0" w:color="000000"/>
              <w:right w:val="single" w:sz="4" w:space="0" w:color="000000"/>
            </w:tcBorders>
            <w:shd w:val="clear" w:color="auto" w:fill="auto"/>
          </w:tcPr>
          <w:p w14:paraId="2828A7B5" w14:textId="77777777" w:rsidR="006C0D33" w:rsidRDefault="00000000">
            <w:pPr>
              <w:spacing w:after="0" w:line="240" w:lineRule="auto"/>
              <w:rPr>
                <w:color w:val="000000"/>
              </w:rPr>
            </w:pPr>
            <w:r>
              <w:rPr>
                <w:color w:val="000000"/>
              </w:rPr>
              <w:t>a meter that tells us how much Energy you're using without us having to visit your property to read it and which can be operated in prepayment mode. It can also show you how much Energy you're using and may include an in-home display.</w:t>
            </w:r>
          </w:p>
        </w:tc>
      </w:tr>
      <w:tr w:rsidR="0048249F" w14:paraId="79B57F11" w14:textId="77777777">
        <w:trPr>
          <w:trHeight w:val="600"/>
        </w:trPr>
        <w:tc>
          <w:tcPr>
            <w:tcW w:w="2980" w:type="dxa"/>
            <w:tcBorders>
              <w:top w:val="nil"/>
              <w:left w:val="single" w:sz="4" w:space="0" w:color="000000"/>
              <w:bottom w:val="single" w:sz="4" w:space="0" w:color="000000"/>
              <w:right w:val="single" w:sz="4" w:space="0" w:color="000000"/>
            </w:tcBorders>
            <w:shd w:val="clear" w:color="auto" w:fill="auto"/>
          </w:tcPr>
          <w:p w14:paraId="35C814A8" w14:textId="41DC1D2B" w:rsidR="0048249F" w:rsidRDefault="0048249F">
            <w:pPr>
              <w:spacing w:after="0" w:line="240" w:lineRule="auto"/>
              <w:rPr>
                <w:color w:val="000000"/>
              </w:rPr>
            </w:pPr>
            <w:r>
              <w:rPr>
                <w:color w:val="000000"/>
              </w:rPr>
              <w:t>“Smart Mode”</w:t>
            </w:r>
          </w:p>
        </w:tc>
        <w:tc>
          <w:tcPr>
            <w:tcW w:w="5780" w:type="dxa"/>
            <w:tcBorders>
              <w:top w:val="nil"/>
              <w:left w:val="nil"/>
              <w:bottom w:val="single" w:sz="4" w:space="0" w:color="000000"/>
              <w:right w:val="single" w:sz="4" w:space="0" w:color="000000"/>
            </w:tcBorders>
            <w:shd w:val="clear" w:color="auto" w:fill="auto"/>
          </w:tcPr>
          <w:p w14:paraId="57CD4AA5" w14:textId="371B729E" w:rsidR="0048249F" w:rsidRDefault="0048249F">
            <w:pPr>
              <w:spacing w:after="0" w:line="240" w:lineRule="auto"/>
              <w:rPr>
                <w:color w:val="000000"/>
              </w:rPr>
            </w:pPr>
            <w:r>
              <w:rPr>
                <w:color w:val="000000"/>
              </w:rPr>
              <w:t>A Smart Meter which is fully operating in a smart meter mode, meaning but not limited to sending a read remotely at least once a month.</w:t>
            </w:r>
          </w:p>
        </w:tc>
      </w:tr>
      <w:tr w:rsidR="006C0D33" w14:paraId="3E82885B" w14:textId="77777777">
        <w:trPr>
          <w:trHeight w:val="600"/>
        </w:trPr>
        <w:tc>
          <w:tcPr>
            <w:tcW w:w="2980" w:type="dxa"/>
            <w:tcBorders>
              <w:top w:val="nil"/>
              <w:left w:val="single" w:sz="4" w:space="0" w:color="000000"/>
              <w:bottom w:val="single" w:sz="4" w:space="0" w:color="000000"/>
              <w:right w:val="single" w:sz="4" w:space="0" w:color="000000"/>
            </w:tcBorders>
            <w:shd w:val="clear" w:color="auto" w:fill="auto"/>
          </w:tcPr>
          <w:p w14:paraId="07B91C3A" w14:textId="77777777" w:rsidR="006C0D33" w:rsidRDefault="00000000">
            <w:pPr>
              <w:spacing w:after="0" w:line="240" w:lineRule="auto"/>
              <w:rPr>
                <w:color w:val="000000"/>
              </w:rPr>
            </w:pPr>
            <w:r>
              <w:rPr>
                <w:color w:val="000000"/>
              </w:rPr>
              <w:t>"Statement of Account"</w:t>
            </w:r>
          </w:p>
        </w:tc>
        <w:tc>
          <w:tcPr>
            <w:tcW w:w="5780" w:type="dxa"/>
            <w:tcBorders>
              <w:top w:val="nil"/>
              <w:left w:val="nil"/>
              <w:bottom w:val="single" w:sz="4" w:space="0" w:color="000000"/>
              <w:right w:val="single" w:sz="4" w:space="0" w:color="000000"/>
            </w:tcBorders>
            <w:shd w:val="clear" w:color="auto" w:fill="auto"/>
          </w:tcPr>
          <w:p w14:paraId="637C9C3C" w14:textId="77777777" w:rsidR="006C0D33" w:rsidRDefault="00000000">
            <w:pPr>
              <w:spacing w:after="0" w:line="240" w:lineRule="auto"/>
              <w:rPr>
                <w:color w:val="000000"/>
              </w:rPr>
            </w:pPr>
            <w:r>
              <w:rPr>
                <w:color w:val="000000"/>
              </w:rPr>
              <w:t>this documents the charges for that month and your payment for the supply of Energy to your Premises.</w:t>
            </w:r>
          </w:p>
        </w:tc>
      </w:tr>
      <w:tr w:rsidR="006C0D33" w14:paraId="78B1E28E" w14:textId="77777777">
        <w:trPr>
          <w:trHeight w:val="942"/>
        </w:trPr>
        <w:tc>
          <w:tcPr>
            <w:tcW w:w="2980" w:type="dxa"/>
            <w:tcBorders>
              <w:top w:val="nil"/>
              <w:left w:val="single" w:sz="4" w:space="0" w:color="000000"/>
              <w:bottom w:val="single" w:sz="4" w:space="0" w:color="000000"/>
              <w:right w:val="single" w:sz="4" w:space="0" w:color="000000"/>
            </w:tcBorders>
            <w:shd w:val="clear" w:color="auto" w:fill="auto"/>
          </w:tcPr>
          <w:p w14:paraId="30B5EDBE" w14:textId="77777777" w:rsidR="006C0D33" w:rsidRDefault="00000000">
            <w:pPr>
              <w:spacing w:after="0" w:line="240" w:lineRule="auto"/>
              <w:rPr>
                <w:color w:val="000000"/>
              </w:rPr>
            </w:pPr>
            <w:r>
              <w:rPr>
                <w:color w:val="000000"/>
              </w:rPr>
              <w:t>"Supply Start Date"</w:t>
            </w:r>
          </w:p>
        </w:tc>
        <w:tc>
          <w:tcPr>
            <w:tcW w:w="5780" w:type="dxa"/>
            <w:tcBorders>
              <w:top w:val="nil"/>
              <w:left w:val="nil"/>
              <w:bottom w:val="single" w:sz="4" w:space="0" w:color="000000"/>
              <w:right w:val="single" w:sz="4" w:space="0" w:color="000000"/>
            </w:tcBorders>
            <w:shd w:val="clear" w:color="auto" w:fill="auto"/>
          </w:tcPr>
          <w:p w14:paraId="4E6E4DF7" w14:textId="77777777" w:rsidR="006C0D33" w:rsidRDefault="00000000">
            <w:pPr>
              <w:spacing w:after="0" w:line="240" w:lineRule="auto"/>
              <w:rPr>
                <w:color w:val="000000"/>
              </w:rPr>
            </w:pPr>
            <w:r>
              <w:rPr>
                <w:color w:val="000000"/>
              </w:rPr>
              <w:t>the date on which we start to supply Energy as set out in clause 5, or in clause 4 in circumstances where this Contract is not a Deemed Contract.</w:t>
            </w:r>
          </w:p>
        </w:tc>
      </w:tr>
      <w:tr w:rsidR="006C0D33" w14:paraId="63565CA2" w14:textId="77777777">
        <w:trPr>
          <w:trHeight w:val="300"/>
        </w:trPr>
        <w:tc>
          <w:tcPr>
            <w:tcW w:w="2980" w:type="dxa"/>
            <w:tcBorders>
              <w:top w:val="nil"/>
              <w:left w:val="single" w:sz="4" w:space="0" w:color="000000"/>
              <w:bottom w:val="single" w:sz="4" w:space="0" w:color="000000"/>
              <w:right w:val="single" w:sz="4" w:space="0" w:color="000000"/>
            </w:tcBorders>
            <w:shd w:val="clear" w:color="auto" w:fill="auto"/>
          </w:tcPr>
          <w:p w14:paraId="5B4D5C04" w14:textId="77777777" w:rsidR="006C0D33" w:rsidRDefault="00000000">
            <w:pPr>
              <w:spacing w:after="0" w:line="240" w:lineRule="auto"/>
              <w:rPr>
                <w:color w:val="000000"/>
              </w:rPr>
            </w:pPr>
            <w:r>
              <w:rPr>
                <w:color w:val="000000"/>
              </w:rPr>
              <w:t>Time of Use Tariff</w:t>
            </w:r>
          </w:p>
        </w:tc>
        <w:tc>
          <w:tcPr>
            <w:tcW w:w="5780" w:type="dxa"/>
            <w:tcBorders>
              <w:top w:val="nil"/>
              <w:left w:val="nil"/>
              <w:bottom w:val="single" w:sz="4" w:space="0" w:color="000000"/>
              <w:right w:val="single" w:sz="4" w:space="0" w:color="000000"/>
            </w:tcBorders>
            <w:shd w:val="clear" w:color="auto" w:fill="auto"/>
          </w:tcPr>
          <w:p w14:paraId="41CFFE2A" w14:textId="77777777" w:rsidR="006C0D33" w:rsidRDefault="00000000">
            <w:pPr>
              <w:spacing w:after="0" w:line="240" w:lineRule="auto"/>
              <w:rPr>
                <w:color w:val="000000"/>
              </w:rPr>
            </w:pPr>
            <w:r>
              <w:rPr>
                <w:color w:val="000000"/>
              </w:rPr>
              <w:t>a contract for the supply of Energy, in which the charges vary according to the cost of supplying Energy as defined by a formula that forms part of your Contract.</w:t>
            </w:r>
          </w:p>
        </w:tc>
      </w:tr>
      <w:tr w:rsidR="006C0D33" w14:paraId="3F9B63F5" w14:textId="77777777">
        <w:trPr>
          <w:trHeight w:val="630"/>
        </w:trPr>
        <w:tc>
          <w:tcPr>
            <w:tcW w:w="2980" w:type="dxa"/>
            <w:tcBorders>
              <w:top w:val="nil"/>
              <w:left w:val="single" w:sz="4" w:space="0" w:color="000000"/>
              <w:bottom w:val="single" w:sz="4" w:space="0" w:color="000000"/>
              <w:right w:val="single" w:sz="4" w:space="0" w:color="000000"/>
            </w:tcBorders>
            <w:shd w:val="clear" w:color="auto" w:fill="auto"/>
          </w:tcPr>
          <w:p w14:paraId="032CA8B8" w14:textId="77777777" w:rsidR="006C0D33" w:rsidRDefault="00000000">
            <w:pPr>
              <w:spacing w:after="0" w:line="240" w:lineRule="auto"/>
              <w:rPr>
                <w:color w:val="000000"/>
              </w:rPr>
            </w:pPr>
            <w:r>
              <w:rPr>
                <w:color w:val="000000"/>
              </w:rPr>
              <w:t>Traditional Prepayment Meter</w:t>
            </w:r>
          </w:p>
        </w:tc>
        <w:tc>
          <w:tcPr>
            <w:tcW w:w="5780" w:type="dxa"/>
            <w:tcBorders>
              <w:top w:val="nil"/>
              <w:left w:val="nil"/>
              <w:bottom w:val="single" w:sz="4" w:space="0" w:color="000000"/>
              <w:right w:val="single" w:sz="4" w:space="0" w:color="000000"/>
            </w:tcBorders>
            <w:shd w:val="clear" w:color="auto" w:fill="auto"/>
          </w:tcPr>
          <w:p w14:paraId="6351439A" w14:textId="77777777" w:rsidR="006C0D33" w:rsidRDefault="00000000">
            <w:pPr>
              <w:spacing w:after="0" w:line="240" w:lineRule="auto"/>
              <w:rPr>
                <w:color w:val="000000"/>
              </w:rPr>
            </w:pPr>
            <w:r>
              <w:rPr>
                <w:color w:val="000000"/>
              </w:rPr>
              <w:t>a meter that has to be topped-up in advance in order for the supply to be made and is not a Smart Meter.</w:t>
            </w:r>
          </w:p>
        </w:tc>
      </w:tr>
      <w:tr w:rsidR="006C0D33" w14:paraId="1A10EC50" w14:textId="77777777">
        <w:trPr>
          <w:trHeight w:val="600"/>
        </w:trPr>
        <w:tc>
          <w:tcPr>
            <w:tcW w:w="2980" w:type="dxa"/>
            <w:tcBorders>
              <w:top w:val="nil"/>
              <w:left w:val="single" w:sz="4" w:space="0" w:color="000000"/>
              <w:bottom w:val="single" w:sz="4" w:space="0" w:color="000000"/>
              <w:right w:val="single" w:sz="4" w:space="0" w:color="000000"/>
            </w:tcBorders>
            <w:shd w:val="clear" w:color="auto" w:fill="auto"/>
          </w:tcPr>
          <w:p w14:paraId="475685E5" w14:textId="77777777" w:rsidR="006C0D33" w:rsidRDefault="00000000">
            <w:pPr>
              <w:spacing w:after="0" w:line="240" w:lineRule="auto"/>
              <w:rPr>
                <w:color w:val="000000"/>
              </w:rPr>
            </w:pPr>
            <w:r>
              <w:rPr>
                <w:color w:val="000000"/>
              </w:rPr>
              <w:t>Variable Rate Tariff</w:t>
            </w:r>
          </w:p>
        </w:tc>
        <w:tc>
          <w:tcPr>
            <w:tcW w:w="5780" w:type="dxa"/>
            <w:tcBorders>
              <w:top w:val="nil"/>
              <w:left w:val="nil"/>
              <w:bottom w:val="single" w:sz="4" w:space="0" w:color="000000"/>
              <w:right w:val="single" w:sz="4" w:space="0" w:color="000000"/>
            </w:tcBorders>
            <w:shd w:val="clear" w:color="auto" w:fill="auto"/>
          </w:tcPr>
          <w:p w14:paraId="5D5B7E80" w14:textId="77777777" w:rsidR="006C0D33" w:rsidRDefault="00000000">
            <w:pPr>
              <w:spacing w:after="0" w:line="240" w:lineRule="auto"/>
              <w:rPr>
                <w:color w:val="000000"/>
              </w:rPr>
            </w:pPr>
            <w:r>
              <w:rPr>
                <w:color w:val="000000"/>
              </w:rPr>
              <w:t>a contract for the supply of Energy, in which the unit rates charged may go up or down over time according to market conditions. In the case of a price increase, at least 30 days' notice will be provided before the price change applies.</w:t>
            </w:r>
          </w:p>
        </w:tc>
      </w:tr>
      <w:tr w:rsidR="006C0D33" w14:paraId="46A78C68" w14:textId="77777777">
        <w:trPr>
          <w:trHeight w:val="900"/>
        </w:trPr>
        <w:tc>
          <w:tcPr>
            <w:tcW w:w="2980" w:type="dxa"/>
            <w:tcBorders>
              <w:top w:val="nil"/>
              <w:left w:val="single" w:sz="4" w:space="0" w:color="000000"/>
              <w:bottom w:val="single" w:sz="4" w:space="0" w:color="000000"/>
              <w:right w:val="single" w:sz="4" w:space="0" w:color="000000"/>
            </w:tcBorders>
            <w:shd w:val="clear" w:color="auto" w:fill="auto"/>
          </w:tcPr>
          <w:p w14:paraId="16467D8D" w14:textId="77777777" w:rsidR="006C0D33" w:rsidRDefault="00000000">
            <w:pPr>
              <w:spacing w:after="0" w:line="240" w:lineRule="auto"/>
              <w:rPr>
                <w:color w:val="000000"/>
              </w:rPr>
            </w:pPr>
            <w:r>
              <w:rPr>
                <w:color w:val="000000"/>
              </w:rPr>
              <w:t>"Welcome Pack"</w:t>
            </w:r>
          </w:p>
        </w:tc>
        <w:tc>
          <w:tcPr>
            <w:tcW w:w="5780" w:type="dxa"/>
            <w:tcBorders>
              <w:top w:val="nil"/>
              <w:left w:val="nil"/>
              <w:bottom w:val="single" w:sz="4" w:space="0" w:color="000000"/>
              <w:right w:val="single" w:sz="4" w:space="0" w:color="000000"/>
            </w:tcBorders>
            <w:shd w:val="clear" w:color="auto" w:fill="auto"/>
          </w:tcPr>
          <w:p w14:paraId="294B3E73" w14:textId="77777777" w:rsidR="006C0D33" w:rsidRDefault="00000000">
            <w:pPr>
              <w:spacing w:after="0" w:line="240" w:lineRule="auto"/>
              <w:rPr>
                <w:color w:val="000000"/>
              </w:rPr>
            </w:pPr>
            <w:r>
              <w:rPr>
                <w:color w:val="000000"/>
              </w:rPr>
              <w:t>a pack that is supplied either via email or paper mail, that includes a letter confirming the address of the Premises that we will supply, your personal projection from the quote, contracted tariff information and monthly direct debit amount where applicable.</w:t>
            </w:r>
          </w:p>
        </w:tc>
      </w:tr>
      <w:tr w:rsidR="006C0D33" w14:paraId="36BD1C86" w14:textId="77777777">
        <w:trPr>
          <w:trHeight w:val="625"/>
        </w:trPr>
        <w:tc>
          <w:tcPr>
            <w:tcW w:w="2980" w:type="dxa"/>
            <w:tcBorders>
              <w:top w:val="nil"/>
              <w:left w:val="single" w:sz="4" w:space="0" w:color="000000"/>
              <w:bottom w:val="single" w:sz="4" w:space="0" w:color="000000"/>
              <w:right w:val="single" w:sz="4" w:space="0" w:color="000000"/>
            </w:tcBorders>
            <w:shd w:val="clear" w:color="auto" w:fill="auto"/>
          </w:tcPr>
          <w:p w14:paraId="24C24853" w14:textId="77777777" w:rsidR="006C0D33" w:rsidRDefault="00000000">
            <w:pPr>
              <w:spacing w:after="0" w:line="240" w:lineRule="auto"/>
              <w:rPr>
                <w:color w:val="000000"/>
              </w:rPr>
            </w:pPr>
            <w:r>
              <w:rPr>
                <w:color w:val="000000"/>
              </w:rPr>
              <w:t>"Working Day"</w:t>
            </w:r>
          </w:p>
        </w:tc>
        <w:tc>
          <w:tcPr>
            <w:tcW w:w="5780" w:type="dxa"/>
            <w:tcBorders>
              <w:top w:val="nil"/>
              <w:left w:val="nil"/>
              <w:bottom w:val="single" w:sz="4" w:space="0" w:color="000000"/>
              <w:right w:val="single" w:sz="4" w:space="0" w:color="000000"/>
            </w:tcBorders>
            <w:shd w:val="clear" w:color="auto" w:fill="auto"/>
          </w:tcPr>
          <w:p w14:paraId="4C5D6A20" w14:textId="77777777" w:rsidR="006C0D33" w:rsidRDefault="00000000">
            <w:pPr>
              <w:spacing w:after="0" w:line="240" w:lineRule="auto"/>
              <w:rPr>
                <w:color w:val="000000"/>
              </w:rPr>
            </w:pPr>
            <w:r>
              <w:rPr>
                <w:color w:val="000000"/>
              </w:rPr>
              <w:t>any day other than a Saturday, a Sunday, or a bank holiday in England and Wales.</w:t>
            </w:r>
          </w:p>
        </w:tc>
      </w:tr>
      <w:tr w:rsidR="006C0D33" w14:paraId="68433B51" w14:textId="77777777">
        <w:trPr>
          <w:trHeight w:val="600"/>
        </w:trPr>
        <w:tc>
          <w:tcPr>
            <w:tcW w:w="2980" w:type="dxa"/>
            <w:tcBorders>
              <w:top w:val="nil"/>
              <w:left w:val="single" w:sz="4" w:space="0" w:color="000000"/>
              <w:bottom w:val="single" w:sz="4" w:space="0" w:color="000000"/>
              <w:right w:val="single" w:sz="4" w:space="0" w:color="000000"/>
            </w:tcBorders>
            <w:shd w:val="clear" w:color="auto" w:fill="auto"/>
          </w:tcPr>
          <w:p w14:paraId="0FFC24CA" w14:textId="77777777" w:rsidR="006C0D33" w:rsidRDefault="00000000">
            <w:pPr>
              <w:spacing w:after="0" w:line="240" w:lineRule="auto"/>
              <w:rPr>
                <w:color w:val="000000"/>
              </w:rPr>
            </w:pPr>
            <w:r>
              <w:rPr>
                <w:color w:val="000000"/>
              </w:rPr>
              <w:t>"we", "us" and "our"</w:t>
            </w:r>
          </w:p>
        </w:tc>
        <w:tc>
          <w:tcPr>
            <w:tcW w:w="5780" w:type="dxa"/>
            <w:tcBorders>
              <w:top w:val="nil"/>
              <w:left w:val="nil"/>
              <w:bottom w:val="single" w:sz="4" w:space="0" w:color="000000"/>
              <w:right w:val="single" w:sz="4" w:space="0" w:color="000000"/>
            </w:tcBorders>
            <w:shd w:val="clear" w:color="auto" w:fill="auto"/>
          </w:tcPr>
          <w:p w14:paraId="571C0045" w14:textId="77777777" w:rsidR="006C0D33" w:rsidRDefault="00000000">
            <w:pPr>
              <w:spacing w:after="0" w:line="240" w:lineRule="auto"/>
              <w:rPr>
                <w:color w:val="000000"/>
              </w:rPr>
            </w:pPr>
            <w:r>
              <w:rPr>
                <w:color w:val="000000"/>
              </w:rPr>
              <w:t>in each case refers to Tru Energy Limited (09735909), having its trading address at Gable House, 239 Regents Park Road, London, N3 3LF and includes us supplying Energy under our other brands including Huddle Powered by Tru.</w:t>
            </w:r>
          </w:p>
        </w:tc>
      </w:tr>
      <w:tr w:rsidR="006C0D33" w14:paraId="5759FC51" w14:textId="77777777">
        <w:trPr>
          <w:trHeight w:val="1200"/>
        </w:trPr>
        <w:tc>
          <w:tcPr>
            <w:tcW w:w="2980" w:type="dxa"/>
            <w:tcBorders>
              <w:top w:val="nil"/>
              <w:left w:val="single" w:sz="4" w:space="0" w:color="000000"/>
              <w:bottom w:val="single" w:sz="4" w:space="0" w:color="000000"/>
              <w:right w:val="single" w:sz="4" w:space="0" w:color="000000"/>
            </w:tcBorders>
            <w:shd w:val="clear" w:color="auto" w:fill="auto"/>
          </w:tcPr>
          <w:p w14:paraId="764793F9" w14:textId="77777777" w:rsidR="006C0D33" w:rsidRDefault="00000000">
            <w:pPr>
              <w:spacing w:after="0" w:line="240" w:lineRule="auto"/>
              <w:rPr>
                <w:color w:val="000000"/>
              </w:rPr>
            </w:pPr>
            <w:r>
              <w:rPr>
                <w:color w:val="000000"/>
              </w:rPr>
              <w:t>"you", "your" and "Customer"</w:t>
            </w:r>
          </w:p>
        </w:tc>
        <w:tc>
          <w:tcPr>
            <w:tcW w:w="5780" w:type="dxa"/>
            <w:tcBorders>
              <w:top w:val="nil"/>
              <w:left w:val="nil"/>
              <w:bottom w:val="single" w:sz="4" w:space="0" w:color="000000"/>
              <w:right w:val="single" w:sz="4" w:space="0" w:color="000000"/>
            </w:tcBorders>
            <w:shd w:val="clear" w:color="auto" w:fill="auto"/>
          </w:tcPr>
          <w:p w14:paraId="3304B9D5" w14:textId="77777777" w:rsidR="006C0D33" w:rsidRDefault="00000000">
            <w:pPr>
              <w:spacing w:after="0" w:line="240" w:lineRule="auto"/>
              <w:rPr>
                <w:color w:val="000000"/>
              </w:rPr>
            </w:pPr>
            <w:r>
              <w:rPr>
                <w:color w:val="000000"/>
              </w:rPr>
              <w:t>in each case refers to the person or persons named on the Application, any persons notified to us from time to time and accepted by us or the person or persons who enter into a Deemed Contract with us.</w:t>
            </w:r>
          </w:p>
        </w:tc>
      </w:tr>
    </w:tbl>
    <w:p w14:paraId="32318465" w14:textId="77777777" w:rsidR="006C0D33" w:rsidRDefault="006C0D33"/>
    <w:p w14:paraId="30B0EFC8" w14:textId="77777777" w:rsidR="006C0D33" w:rsidRDefault="00000000">
      <w:r>
        <w:br w:type="page"/>
      </w:r>
    </w:p>
    <w:p w14:paraId="0EEBA460" w14:textId="77777777" w:rsidR="006C0D33" w:rsidRDefault="00000000">
      <w:pPr>
        <w:rPr>
          <w:b/>
        </w:rPr>
      </w:pPr>
      <w:r>
        <w:rPr>
          <w:b/>
        </w:rPr>
        <w:lastRenderedPageBreak/>
        <w:t>1. Introduction</w:t>
      </w:r>
    </w:p>
    <w:p w14:paraId="010DACC1" w14:textId="77777777" w:rsidR="006C0D33" w:rsidRDefault="00000000">
      <w:r>
        <w:t>1.1 - These Terms and Conditions and our applicable tariff shall form the Contract between you and Tru Energy Limited.</w:t>
      </w:r>
    </w:p>
    <w:p w14:paraId="04A90C3C" w14:textId="77777777" w:rsidR="006C0D33" w:rsidRDefault="00000000">
      <w:r>
        <w:t>1.2 - Please read these Terms and Conditions carefully so that you fully understand your commitments and our responsibilities.</w:t>
      </w:r>
    </w:p>
    <w:p w14:paraId="6446FC0A" w14:textId="77777777" w:rsidR="006C0D33" w:rsidRDefault="00000000">
      <w:pPr>
        <w:rPr>
          <w:b/>
        </w:rPr>
      </w:pPr>
      <w:r>
        <w:rPr>
          <w:b/>
        </w:rPr>
        <w:t>2. General</w:t>
      </w:r>
    </w:p>
    <w:p w14:paraId="123FF159" w14:textId="77777777" w:rsidR="006C0D33" w:rsidRDefault="00000000">
      <w:r>
        <w:t>2.1 - These Terms and Conditions govern the supply of Energy by Tru Energy Limited to you as a Customer at the Premises. The definitions and explanations at the start of these Terms and Conditions apply.</w:t>
      </w:r>
    </w:p>
    <w:p w14:paraId="3A1A922A" w14:textId="77777777" w:rsidR="006C0D33" w:rsidRDefault="00000000">
      <w:pPr>
        <w:rPr>
          <w:b/>
        </w:rPr>
      </w:pPr>
      <w:r>
        <w:rPr>
          <w:b/>
        </w:rPr>
        <w:t>3. Contract Start Date</w:t>
      </w:r>
    </w:p>
    <w:p w14:paraId="28661CE4" w14:textId="77777777" w:rsidR="006C0D33" w:rsidRDefault="00000000">
      <w:r>
        <w:t>3.1 Your Contract with us starts when you accept the Terms and Conditions as part of our Application process, or in relation to a Deemed Contract the date when that contract is deemed to take effect in accordance with clause 4.</w:t>
      </w:r>
    </w:p>
    <w:p w14:paraId="706F232D" w14:textId="77777777" w:rsidR="006C0D33" w:rsidRDefault="00000000">
      <w:r>
        <w:t>3.2 Our customer services are designed around using digital communications (email and online). If you do not have access to digital forms of communication at home, we ask you to find access wherever possible (libraries, or friends and family, for example). If this is not possible, please let us know and we will seek to accommodate alternatives where absolutely necessary. If you choose not to use digital communication, you will not be eligible for our full range of products and services, and you may not benefit from discounts and other benefits we offer.</w:t>
      </w:r>
    </w:p>
    <w:p w14:paraId="72A57912" w14:textId="77777777" w:rsidR="006C0D33" w:rsidRDefault="00000000">
      <w:r>
        <w:t>3.3 By agreeing to this Contract, you are agreeing that you will:</w:t>
      </w:r>
    </w:p>
    <w:p w14:paraId="51228DF7" w14:textId="77777777" w:rsidR="006C0D33" w:rsidRDefault="00000000">
      <w:r>
        <w:t>3.3.1 provide monthly meter readings via email or phone; photographic readings may be required in these circumstances but not limited to:</w:t>
      </w:r>
    </w:p>
    <w:p w14:paraId="35AD2242" w14:textId="77777777" w:rsidR="006C0D33" w:rsidRDefault="00000000">
      <w:r>
        <w:t xml:space="preserve">3.3.1.1 The reading provided is significantly different from the estimates we have on record. </w:t>
      </w:r>
    </w:p>
    <w:p w14:paraId="4E081C89" w14:textId="77777777" w:rsidR="006C0D33" w:rsidRDefault="00000000">
      <w:r>
        <w:t xml:space="preserve">3.3.1.2 The meter reading is taken from a different meter to the one we have on record for your property. </w:t>
      </w:r>
    </w:p>
    <w:p w14:paraId="283B9674" w14:textId="77777777" w:rsidR="006C0D33" w:rsidRDefault="00000000">
      <w:r>
        <w:t>3.3.1.3 The meter reading submitted means that we require to submit a dispute with an alternative supplier to ensure accurate or consistent billing;</w:t>
      </w:r>
    </w:p>
    <w:p w14:paraId="11079C16" w14:textId="77777777" w:rsidR="006C0D33" w:rsidRDefault="00000000">
      <w:r>
        <w:t>3.3.2 receive Statement of Account, with notification of the next payment amount, in pdf file format via email;</w:t>
      </w:r>
    </w:p>
    <w:p w14:paraId="6BFBB774" w14:textId="77777777" w:rsidR="006C0D33" w:rsidRDefault="00000000">
      <w:r>
        <w:t>3.3.3 make any changes to your direct debit and contract changes via email;</w:t>
      </w:r>
    </w:p>
    <w:p w14:paraId="32B9D793" w14:textId="77777777" w:rsidR="006C0D33" w:rsidRDefault="00000000">
      <w:r>
        <w:t>3.3.4 keep your personal details (including current email address) accurate and up to date;</w:t>
      </w:r>
    </w:p>
    <w:p w14:paraId="1E8FF4C0" w14:textId="77777777" w:rsidR="006C0D33" w:rsidRDefault="00000000">
      <w:r>
        <w:t>3.3.5 confirm that you are the owner or occupier of, or for any other reason have responsibility for, the Premises (or will be on the date you want your supply to start) and</w:t>
      </w:r>
    </w:p>
    <w:p w14:paraId="13AD3522" w14:textId="77777777" w:rsidR="006C0D33" w:rsidRDefault="00000000">
      <w:r>
        <w:t>3.3.6 tell us if you change your Premises from domestic to business use so we can ensure you are on the correct tariff. We reserve the right to move you onto a non-domestic tariff if this is appropriate.</w:t>
      </w:r>
    </w:p>
    <w:p w14:paraId="76DC027C" w14:textId="77777777" w:rsidR="006C0D33" w:rsidRDefault="00000000">
      <w:pPr>
        <w:rPr>
          <w:b/>
        </w:rPr>
      </w:pPr>
      <w:r>
        <w:rPr>
          <w:b/>
        </w:rPr>
        <w:t>4. Deemed Contract</w:t>
      </w:r>
    </w:p>
    <w:p w14:paraId="71584488" w14:textId="77777777" w:rsidR="006C0D33" w:rsidRDefault="00000000">
      <w:r>
        <w:lastRenderedPageBreak/>
        <w:t>4.1 Means a contract between us and you which is deemed to have been formed because we supply Energy to a property of which you are the owner or occupier, when you have not actively agreed to that supply by us.</w:t>
      </w:r>
    </w:p>
    <w:p w14:paraId="624A0E6A" w14:textId="77777777" w:rsidR="006C0D33" w:rsidRDefault="00000000">
      <w:r>
        <w:t>4.2 Instances when this can happen include when:</w:t>
      </w:r>
    </w:p>
    <w:p w14:paraId="4E17DFD5" w14:textId="77777777" w:rsidR="006C0D33" w:rsidRDefault="00000000">
      <w:r>
        <w:t>4.2.1 you move into a property already supplied by us until you agree a formal Contract with us or appoint a new supplier;</w:t>
      </w:r>
    </w:p>
    <w:p w14:paraId="04F2DABB" w14:textId="77777777" w:rsidR="006C0D33" w:rsidRDefault="00000000">
      <w:r>
        <w:t>4.2.2 the person who was the named account holder with us moves out of the property but you remain; or</w:t>
      </w:r>
    </w:p>
    <w:p w14:paraId="73BDDE12" w14:textId="77777777" w:rsidR="006C0D33" w:rsidRDefault="00000000">
      <w:r>
        <w:t>4.2.3 if you occupy a house of multiple occupancy or have signed a joint tenancy agreement at a property we supply under a deemed contract all tenants will be held jointly and severally liable for the energy supplied during their contract period.</w:t>
      </w:r>
    </w:p>
    <w:p w14:paraId="55FD43D6" w14:textId="77777777" w:rsidR="006C0D33" w:rsidRDefault="00000000">
      <w:pPr>
        <w:rPr>
          <w:b/>
        </w:rPr>
      </w:pPr>
      <w:r>
        <w:rPr>
          <w:b/>
        </w:rPr>
        <w:t>5. Supply Start Date</w:t>
      </w:r>
    </w:p>
    <w:p w14:paraId="702046C6" w14:textId="77777777" w:rsidR="006C0D33" w:rsidRDefault="00000000">
      <w:r>
        <w:t>5.1 We aim to begin the supply to you within 5 working days (or sooner) of the day of the start of the Contract, unless you have specifically requested us to start supply at a date outside this period.</w:t>
      </w:r>
    </w:p>
    <w:p w14:paraId="21481890" w14:textId="77777777" w:rsidR="006C0D33" w:rsidRDefault="00000000">
      <w:r>
        <w:t>5.2 We will not be able to begin supply if we have not obtained all the information we need to start the supply or if:</w:t>
      </w:r>
    </w:p>
    <w:p w14:paraId="65E2FEE3" w14:textId="77777777" w:rsidR="006C0D33" w:rsidRDefault="00000000">
      <w:r>
        <w:t>5.2.1 your existing supplier blocks the switch; or</w:t>
      </w:r>
    </w:p>
    <w:p w14:paraId="50593B9B" w14:textId="77777777" w:rsidR="006C0D33" w:rsidRDefault="00000000">
      <w:r>
        <w:t>5.2.2 some part of your account with your previous supplier is in debt; or</w:t>
      </w:r>
    </w:p>
    <w:p w14:paraId="0A508DCB" w14:textId="77777777" w:rsidR="006C0D33" w:rsidRDefault="00000000">
      <w:r>
        <w:t>5.2.3 we cannot complete the switch because you have not supplied the required information on your property/meter; or</w:t>
      </w:r>
    </w:p>
    <w:p w14:paraId="4F5C481D" w14:textId="77777777" w:rsidR="006C0D33" w:rsidRDefault="00000000">
      <w:r>
        <w:t>5.2.4 your meter is not suitable for the tariff we are to provide; or</w:t>
      </w:r>
    </w:p>
    <w:p w14:paraId="22475030" w14:textId="77777777" w:rsidR="006C0D33" w:rsidRDefault="00000000">
      <w:r>
        <w:t>5.2.5 any other situation arises which is outside of our control, provided we have taken reasonable steps to resolve the situation.</w:t>
      </w:r>
    </w:p>
    <w:p w14:paraId="24DBF823" w14:textId="77777777" w:rsidR="006C0D33" w:rsidRDefault="00000000">
      <w:pPr>
        <w:rPr>
          <w:b/>
        </w:rPr>
      </w:pPr>
      <w:r>
        <w:rPr>
          <w:b/>
        </w:rPr>
        <w:t>6. Your Rights of Cancellation</w:t>
      </w:r>
    </w:p>
    <w:p w14:paraId="25CB211F" w14:textId="77777777" w:rsidR="006C0D33" w:rsidRDefault="00000000">
      <w:r>
        <w:t>6.1 Where you have agreed a formal Contract with us, you may cancel it via email at any time within the 14 days following the date you submitted your Application to switch to us.</w:t>
      </w:r>
    </w:p>
    <w:p w14:paraId="7CC263E5" w14:textId="77777777" w:rsidR="006C0D33" w:rsidRDefault="00000000">
      <w:r>
        <w:t>6.2 If we currently supply Energy to the Premises and you cancel your Contract with us, we will continue the supply under our Deemed Contract until a new supplier to the Premises is appointed or you enter into a new formal Contract with us.</w:t>
      </w:r>
    </w:p>
    <w:p w14:paraId="487F4CE4" w14:textId="77777777" w:rsidR="006C0D33" w:rsidRDefault="00000000">
      <w:r>
        <w:t>6.3 If you choose to start your supply in advance of the 14th day, and then decide to cancel, your supply will be changed back to your former supplier within a further 5 working days</w:t>
      </w:r>
      <w:r>
        <w:rPr>
          <w:vertAlign w:val="superscript"/>
        </w:rPr>
        <w:footnoteReference w:id="1"/>
      </w:r>
      <w:r>
        <w:t xml:space="preserve"> and you will need to pay us the charges for the supply from the Supply Start Date to the date when you are switched back to your former supplier if these charges are not taken over by your previous supplier.</w:t>
      </w:r>
    </w:p>
    <w:p w14:paraId="56B594AD" w14:textId="77777777" w:rsidR="006C0D33" w:rsidRDefault="00000000">
      <w:pPr>
        <w:rPr>
          <w:b/>
        </w:rPr>
      </w:pPr>
      <w:r>
        <w:rPr>
          <w:b/>
        </w:rPr>
        <w:t>7. Our Prices and Charges</w:t>
      </w:r>
    </w:p>
    <w:p w14:paraId="0F15A67D" w14:textId="77777777" w:rsidR="006C0D33" w:rsidRDefault="00000000">
      <w:r>
        <w:lastRenderedPageBreak/>
        <w:t>7.1 Our prices for supplying Energy will be sent to you via email where you have agreed a formal Contract with us if we have your email address.</w:t>
      </w:r>
    </w:p>
    <w:p w14:paraId="4CA0C3A1" w14:textId="77777777" w:rsidR="006C0D33" w:rsidRDefault="00000000">
      <w:r>
        <w:t>7.2 Our charges are based on the Energy consumed at the Premises as recorded by the Metering Equipment and calculated, based on a meter reading supplied automatically from a Smart Meter, or a meter reading provided by you, or taken by us, or our agents. Or in the event that no meter reading is supplied, for example if you have a Smart Meter and it stops sending us data, we will use an estimate.</w:t>
      </w:r>
    </w:p>
    <w:p w14:paraId="4E7DD67F" w14:textId="77777777" w:rsidR="006C0D33" w:rsidRDefault="00000000">
      <w:r>
        <w:t>7.3 The charges to you start from the Supply Start Date.</w:t>
      </w:r>
    </w:p>
    <w:p w14:paraId="4C9AAC43" w14:textId="77777777" w:rsidR="006C0D33" w:rsidRDefault="00000000">
      <w:r>
        <w:t>7.4 We may round calculations to 4 significant figures to present charges clearly. For example, unit prices may be round to the nearest 0.01p and monthly amounts may be rounded to the nearest penny.</w:t>
      </w:r>
    </w:p>
    <w:p w14:paraId="64CF7648" w14:textId="77777777" w:rsidR="006C0D33" w:rsidRDefault="00000000">
      <w:r>
        <w:t>7.5 Our charges are based on:</w:t>
      </w:r>
    </w:p>
    <w:p w14:paraId="05F9903C" w14:textId="77777777" w:rsidR="006C0D33" w:rsidRDefault="00000000">
      <w:r>
        <w:t>7.5.1 A daily standing charge which is a fixed amount;</w:t>
      </w:r>
    </w:p>
    <w:p w14:paraId="521F0CBC" w14:textId="77777777" w:rsidR="006C0D33" w:rsidRDefault="00000000">
      <w:r>
        <w:t>7.5.2 A single unit rate charge, which is a charge for each unit used under your agreed tariff for your location;</w:t>
      </w:r>
    </w:p>
    <w:p w14:paraId="0C387851" w14:textId="77777777" w:rsidR="006C0D33" w:rsidRDefault="00000000">
      <w:r>
        <w:t>7.5.3 If you are on a Fixed Rate Tariff the rate(s) will be the one(s) that applied on the date you signed up;</w:t>
      </w:r>
    </w:p>
    <w:p w14:paraId="6D6C841B" w14:textId="77777777" w:rsidR="006C0D33" w:rsidRDefault="00000000">
      <w:r>
        <w:t xml:space="preserve">7.5.4 If you are on a Time of Use Tariff or a Variable Rate Tariff, the rate(s) will be the one(s) that applied at the time Energy was consumed. </w:t>
      </w:r>
    </w:p>
    <w:p w14:paraId="7714E0FD" w14:textId="77777777" w:rsidR="006C0D33" w:rsidRDefault="00000000">
      <w:r>
        <w:t>7.5.5 If you have an Economy 7 meter or equivalent, your electricity will be charged at two rates – a higher day rate, and a cheaper night rate. This night rate will typically apply for a number of hours between 8pm and 8am. The actual times that your night rate applies will depend on where you live. They are coded into your meter and should also be written there for you to see; and</w:t>
      </w:r>
    </w:p>
    <w:p w14:paraId="77083A60" w14:textId="77777777" w:rsidR="006C0D33" w:rsidRDefault="00000000">
      <w:r>
        <w:t>7.5.6 In the event that you live in a development supplied by an independent gas transporter and/or independent distribution network operator, there may be incremental charges. Depending on your area, these can include both a fixed amount and unit charge, and we may pass these charges on to you through your account statement for payment as a part of your supply.</w:t>
      </w:r>
    </w:p>
    <w:p w14:paraId="11B46772" w14:textId="77777777" w:rsidR="006C0D33" w:rsidRDefault="00000000">
      <w:r>
        <w:t>7.6 We can also charge you for reasonable costs that aren't included in our tariffs under certain circumstances. We will tell you how much such charges are at the time and will provide a breakdown of the costs if you ask us for one. These can include costs arising from the following:</w:t>
      </w:r>
    </w:p>
    <w:p w14:paraId="50F1298D" w14:textId="77777777" w:rsidR="006C0D33" w:rsidRDefault="00000000">
      <w:r>
        <w:t>7.6.1 Visiting your property and stopping, disconnecting, or reconnecting your supply if you ask us to do it (for example if you want to move your meter or need to disconnect it temporarily), including but not limited to:</w:t>
      </w:r>
    </w:p>
    <w:p w14:paraId="4ED3D559" w14:textId="77777777" w:rsidR="006C0D33" w:rsidRDefault="00000000">
      <w:pPr>
        <w:spacing w:after="0" w:line="257" w:lineRule="auto"/>
        <w:ind w:firstLine="720"/>
      </w:pPr>
      <w:r>
        <w:t>7.6.1.1 to repair damage caused to the meter;</w:t>
      </w:r>
    </w:p>
    <w:p w14:paraId="2FAC89FB" w14:textId="77777777" w:rsidR="006C0D33" w:rsidRDefault="00000000">
      <w:pPr>
        <w:spacing w:line="257" w:lineRule="auto"/>
        <w:ind w:firstLine="720"/>
      </w:pPr>
      <w:r>
        <w:t>7.6.1.2 to recover the costs for meter disposal or replacement;</w:t>
      </w:r>
    </w:p>
    <w:p w14:paraId="09362313" w14:textId="77777777" w:rsidR="006C0D33" w:rsidRDefault="00000000">
      <w:r>
        <w:t>7.6.2 Inspecting, testing, replacing or working on your meter if you ask us to but there’s no problem with it;</w:t>
      </w:r>
    </w:p>
    <w:p w14:paraId="7CEC4EEA" w14:textId="77777777" w:rsidR="006C0D33" w:rsidRDefault="00000000">
      <w:r>
        <w:t>7.6.3 Replacing payment cards or keys if you have a Traditional Prepayment Meter;</w:t>
      </w:r>
    </w:p>
    <w:p w14:paraId="109C5DFF" w14:textId="77777777" w:rsidR="006C0D33" w:rsidRDefault="00000000">
      <w:r>
        <w:lastRenderedPageBreak/>
        <w:t xml:space="preserve">7.6.4 Charges we are required to pass on to our customers by law or regulation or a regulatory authority (such as Ofgem); </w:t>
      </w:r>
    </w:p>
    <w:p w14:paraId="59CEC432" w14:textId="77777777" w:rsidR="006C0D33" w:rsidRDefault="00000000">
      <w:r>
        <w:t>7.6.5 Any reasonable cost we incur (including administration cost) because you failed to meet the Terms and Conditions of this Contract; and</w:t>
      </w:r>
    </w:p>
    <w:p w14:paraId="6C4993B8" w14:textId="77777777" w:rsidR="006C0D33" w:rsidRDefault="00000000">
      <w:r>
        <w:t>7.7 VAT is also payable at the applicable rate.</w:t>
      </w:r>
    </w:p>
    <w:p w14:paraId="5DB4E6B7" w14:textId="77777777" w:rsidR="006C0D33" w:rsidRDefault="00000000">
      <w:pPr>
        <w:rPr>
          <w:b/>
        </w:rPr>
      </w:pPr>
      <w:r>
        <w:rPr>
          <w:b/>
        </w:rPr>
        <w:t>8. Referral Scheme and Other Marketing Incentives</w:t>
      </w:r>
    </w:p>
    <w:p w14:paraId="0003D17A" w14:textId="77777777" w:rsidR="006C0D33" w:rsidRDefault="00000000">
      <w:r>
        <w:t>8.1 As of 1</w:t>
      </w:r>
      <w:r>
        <w:rPr>
          <w:vertAlign w:val="superscript"/>
        </w:rPr>
        <w:t>st</w:t>
      </w:r>
      <w:r>
        <w:t xml:space="preserve"> June 2020, we offer no referral schemes or other marketing initiatives.</w:t>
      </w:r>
    </w:p>
    <w:p w14:paraId="2D87E460" w14:textId="77777777" w:rsidR="006C0D33" w:rsidRDefault="00000000">
      <w:pPr>
        <w:rPr>
          <w:b/>
        </w:rPr>
      </w:pPr>
      <w:r>
        <w:rPr>
          <w:b/>
        </w:rPr>
        <w:t>9. Payments</w:t>
      </w:r>
    </w:p>
    <w:p w14:paraId="5151136A" w14:textId="77777777" w:rsidR="006C0D33" w:rsidRDefault="00000000">
      <w:r>
        <w:t>9.1 You are responsible for paying for the supply until your Contract with us ends, including any charges or debts that remain outstanding at the end of your Contract which aren’t taken on by your new supplier. If you have entered into this Contract together with other people, each person will be jointly and severally liable for any money owed to us;</w:t>
      </w:r>
    </w:p>
    <w:p w14:paraId="2E629752" w14:textId="77777777" w:rsidR="006C0D33" w:rsidRDefault="00000000">
      <w:r>
        <w:t>9.2 The method of payment will be standard bank transfer and you are responsible for ensuring that invoices are paid in full on the due date. If you are struggling to pay, we may install a Smart Meter (which we can switch into prepayment mode) or switch your existing Smart Meter into prepayment mode. If paying by direct debit:</w:t>
      </w:r>
    </w:p>
    <w:p w14:paraId="175403CD" w14:textId="77777777" w:rsidR="006C0D33" w:rsidRDefault="00000000">
      <w:r>
        <w:t>9.2.1 (i) you should keep your account in credit and (ii) we will track and carry the balance forward to the next month’s Statement of Account;</w:t>
      </w:r>
    </w:p>
    <w:p w14:paraId="0D228F3D" w14:textId="77777777" w:rsidR="006C0D33" w:rsidRDefault="00000000">
      <w:r>
        <w:t>9.2.2 we set your monthly direct debit amount based on the amount of energy we think you’ll use across a year Your account balance will be considered within the direct debit payment. The balance will be spread over twelve months unless either; a bespoke agreement was reached, or you have confirmed a contract end date less than twelve months in advance of the current date. We will also consider any non-fixed tariff period in our calculation which will be estimated using the variable tariff rate applicable at the time of review;</w:t>
      </w:r>
    </w:p>
    <w:p w14:paraId="01DDE0BE" w14:textId="77777777" w:rsidR="006C0D33" w:rsidRDefault="00000000">
      <w:r>
        <w:t>9.2.3 we aim to review your direct debit at least twice a year and can offer to reduce your direct debit if it’s too high based on actual meter readings or we can increase your direct debit if it is too low to help you avoid building up debt;</w:t>
      </w:r>
    </w:p>
    <w:p w14:paraId="38039ABD" w14:textId="77777777" w:rsidR="006C0D33" w:rsidRDefault="00000000">
      <w:r>
        <w:t>9.2.4 we will notify you at least 5 Working Days before the direct debit is due to come out of your account;</w:t>
      </w:r>
    </w:p>
    <w:p w14:paraId="7D540399" w14:textId="77777777" w:rsidR="006C0D33" w:rsidRDefault="00000000">
      <w:r>
        <w:t>9.2.5 if your direct debit fails due to insufficient funds, we will let you know and re-present the automated instruction within 5 Working Days;</w:t>
      </w:r>
    </w:p>
    <w:p w14:paraId="1B1B0B9B" w14:textId="77777777" w:rsidR="006C0D33" w:rsidRDefault="00000000">
      <w:r>
        <w:t>9.2.6 your direct debit amount will be shown on your statement, and you should contact us if you believe your bill is incorrect;</w:t>
      </w:r>
    </w:p>
    <w:p w14:paraId="7798F912" w14:textId="77777777" w:rsidR="006C0D33" w:rsidRDefault="00000000">
      <w:r>
        <w:t>9.2.7 if the amount payable is the subject of a bona fide dispute, the undisputed portion should be paid on your usual direct debit date. Any disputed amount should be paid via bank transfer within 7 Working Days of the dispute being resolved. No amounts can be offset or withheld on the monthly direct debit unless a credit note has been issued;</w:t>
      </w:r>
    </w:p>
    <w:p w14:paraId="4298177B" w14:textId="77777777" w:rsidR="006C0D33" w:rsidRDefault="00000000">
      <w:r>
        <w:t>9.2.8 we reserve the right to refuse to process any transaction we deem fraudulent or suspicious.</w:t>
      </w:r>
    </w:p>
    <w:p w14:paraId="5FC9B1E8" w14:textId="77777777" w:rsidR="006C0D33" w:rsidRDefault="00000000">
      <w:r>
        <w:lastRenderedPageBreak/>
        <w:t>9.3 We typically ask for payment 1 month in advance but based on your credit history according to a credit reference agency we may require you to pay a security deposit or have someone else act as guarantor for your payments. We won’t require you to pay a security deposit if you are on a Traditional Prepayment Meter or have a Smart Meter installed which we operate in prepayment mode.</w:t>
      </w:r>
    </w:p>
    <w:p w14:paraId="57BB0485" w14:textId="77777777" w:rsidR="006C0D33" w:rsidRDefault="00000000">
      <w:r>
        <w:t>9.3.1 If we do ask you to pay a security deposit, we will periodically review your account and may reduce your credit balance as you build a payment history with us;</w:t>
      </w:r>
    </w:p>
    <w:p w14:paraId="3CA94A18" w14:textId="77777777" w:rsidR="006C0D33" w:rsidRDefault="00000000">
      <w:r>
        <w:t>9.3.2 If we have agreed to supply you on the basis that your payments will be guaranteed by another person (a guarantor) and that person no longer wishes to stand as a guarantor for you, then we reserve the right to install a Smart Meter (which we can switch into prepayment mode), or end this Contract, in which case you will be supplied under a Deemed Contract unless we agree a different Contract with you.</w:t>
      </w:r>
    </w:p>
    <w:p w14:paraId="458C4426" w14:textId="77777777" w:rsidR="006C0D33" w:rsidRDefault="00000000">
      <w:r>
        <w:t>9.4 We will act in accordance with the Direct Debit Guarantee.</w:t>
      </w:r>
    </w:p>
    <w:p w14:paraId="311F3FF2" w14:textId="14A16748" w:rsidR="006C0D33" w:rsidRDefault="00000000">
      <w:r>
        <w:t>9.5 When the Payment Method is Smart Meter (in prepayment mode):</w:t>
      </w:r>
    </w:p>
    <w:p w14:paraId="16E4EE19" w14:textId="1B9BA5AF" w:rsidR="006C0D33" w:rsidRDefault="00000000">
      <w:r>
        <w:t>9.5.1 You must top-up your meter in advance in order to receive the supply;</w:t>
      </w:r>
      <w:r w:rsidR="009175D9">
        <w:t xml:space="preserve"> and</w:t>
      </w:r>
    </w:p>
    <w:p w14:paraId="678EFDFC" w14:textId="6F33F116" w:rsidR="006C0D33" w:rsidRDefault="00000000">
      <w:r>
        <w:t>9.5.2 You may be required to pay any additional charges for any additional services we may provide such as replacement keys, cards etc</w:t>
      </w:r>
      <w:r w:rsidR="009175D9">
        <w:t>.</w:t>
      </w:r>
    </w:p>
    <w:p w14:paraId="271604E2" w14:textId="1178BE91" w:rsidR="006C0D33" w:rsidRDefault="00000000">
      <w:r>
        <w:t xml:space="preserve">9.6 If you have a </w:t>
      </w:r>
      <w:r w:rsidR="0048249F">
        <w:t>Smart</w:t>
      </w:r>
      <w:r>
        <w:t xml:space="preserve"> Meter</w:t>
      </w:r>
      <w:r w:rsidR="0048249F">
        <w:t xml:space="preserve"> operating in prepayment mode</w:t>
      </w:r>
      <w:r>
        <w:t>, you will be placed on our prepayment rates, which may cost more per unit of Energy consumed than our other tariffs.</w:t>
      </w:r>
    </w:p>
    <w:p w14:paraId="6AD60B20" w14:textId="77777777" w:rsidR="0048249F" w:rsidRPr="0048249F" w:rsidRDefault="00000000" w:rsidP="0048249F">
      <w:r w:rsidRPr="0048249F">
        <w:t>9.7 We will not try to recover charges for your Energy that are older than 12 months unless</w:t>
      </w:r>
      <w:r w:rsidR="0048249F" w:rsidRPr="0048249F">
        <w:t>:</w:t>
      </w:r>
    </w:p>
    <w:p w14:paraId="1D3A42B2" w14:textId="77777777" w:rsidR="0048249F" w:rsidRPr="0048249F" w:rsidRDefault="0048249F" w:rsidP="0048249F">
      <w:r w:rsidRPr="0048249F">
        <w:t>9.7.1 W</w:t>
      </w:r>
      <w:r w:rsidR="00000000" w:rsidRPr="0048249F">
        <w:t>e have already tried to recover these charges</w:t>
      </w:r>
      <w:r w:rsidRPr="0048249F">
        <w:t>;</w:t>
      </w:r>
    </w:p>
    <w:p w14:paraId="12C61876" w14:textId="000BD1E8" w:rsidR="006C0D33" w:rsidRPr="0048249F" w:rsidRDefault="0048249F" w:rsidP="0048249F">
      <w:r w:rsidRPr="0048249F">
        <w:t>9.7.2. Y</w:t>
      </w:r>
      <w:r w:rsidR="00000000" w:rsidRPr="0048249F">
        <w:t>ou have behaved obstructively or unreasonably.</w:t>
      </w:r>
    </w:p>
    <w:p w14:paraId="54A52FD9" w14:textId="1873C2D7" w:rsidR="006C0D33" w:rsidRDefault="00000000">
      <w:r>
        <w:t xml:space="preserve">9.8 If you do not pay by direct debit and do not have a </w:t>
      </w:r>
      <w:r w:rsidR="0048249F">
        <w:t>Smart</w:t>
      </w:r>
      <w:r>
        <w:t xml:space="preserve"> Meter</w:t>
      </w:r>
      <w:r w:rsidR="0048249F">
        <w:t xml:space="preserve"> operating in a prepayment mode</w:t>
      </w:r>
      <w:r>
        <w:t>, you will still be responsible for paying for the supply in full each month by an alternative Payment Method agreed with us.</w:t>
      </w:r>
    </w:p>
    <w:p w14:paraId="60296E86" w14:textId="77777777" w:rsidR="006C0D33" w:rsidRDefault="00000000">
      <w:r>
        <w:t>9.9 If you request a refund of credit on your account, you must have provided us with meter readings within 14 days of your request, unless you have a Smart Meter that we can collect readings from remotely. We will only be able to give you a refund if this will not cause your account to fall into debt.</w:t>
      </w:r>
    </w:p>
    <w:p w14:paraId="3F9F6E45" w14:textId="0BEDE83F" w:rsidR="007A4E14" w:rsidRDefault="007A4E14">
      <w:r>
        <w:t>9.10 If your meter is Traditional Prepayment Meter you agree that:</w:t>
      </w:r>
    </w:p>
    <w:p w14:paraId="3792035F" w14:textId="72F39470" w:rsidR="00A25EA8" w:rsidRDefault="00A25EA8">
      <w:r>
        <w:t>9.10.1 Tru Energy does not support this type of payment method and will deem the Energy charges being unpaid until:</w:t>
      </w:r>
    </w:p>
    <w:p w14:paraId="55E459B5" w14:textId="275E47ED" w:rsidR="007A4E14" w:rsidRDefault="007A4E14">
      <w:r>
        <w:t>9.10.</w:t>
      </w:r>
      <w:r w:rsidR="00A25EA8">
        <w:t>2 (i)</w:t>
      </w:r>
      <w:r>
        <w:t xml:space="preserve"> You will make yourself available for a Traditional Prepayment Meter exchange appointment </w:t>
      </w:r>
      <w:r w:rsidR="00780D80">
        <w:t>to Smart Meter or Credit Meter within</w:t>
      </w:r>
      <w:r>
        <w:t xml:space="preserve"> 21 calendar days</w:t>
      </w:r>
      <w:r w:rsidR="00780D80">
        <w:t xml:space="preserve"> from a Supply Start Date; and</w:t>
      </w:r>
    </w:p>
    <w:p w14:paraId="10A6711F" w14:textId="7E59FD5C" w:rsidR="00780D80" w:rsidRDefault="00780D80">
      <w:r>
        <w:t xml:space="preserve">9.10.2 </w:t>
      </w:r>
      <w:r w:rsidR="00A25EA8">
        <w:t xml:space="preserve">(ii) </w:t>
      </w:r>
      <w:r>
        <w:t>Your payment method will change to a bank transfer or its equivalent.</w:t>
      </w:r>
    </w:p>
    <w:p w14:paraId="189E2CD7" w14:textId="05D3783A" w:rsidR="00780D80" w:rsidRDefault="00780D80">
      <w:r>
        <w:t>9.11 If your meter is still a Traditional Prepayment Meter</w:t>
      </w:r>
      <w:r w:rsidR="00A25EA8">
        <w:t xml:space="preserve"> after 21 calendar days from a Supply Start Date, we will:</w:t>
      </w:r>
    </w:p>
    <w:p w14:paraId="57BCAB69" w14:textId="257002F9" w:rsidR="00A25EA8" w:rsidRDefault="00A25EA8">
      <w:r>
        <w:lastRenderedPageBreak/>
        <w:t>9.11.1 Request you to switch your supply away from us within 21 days;</w:t>
      </w:r>
    </w:p>
    <w:p w14:paraId="2BF5FC73" w14:textId="504A0977" w:rsidR="00A25EA8" w:rsidRDefault="00A25EA8">
      <w:r>
        <w:t xml:space="preserve">9.11.2 Failing the above, means that we will start charging you for the Energy assuming that the meter is Credit Meter or Smart Meter and will back date the charges to the </w:t>
      </w:r>
      <w:r w:rsidR="00AB25E2">
        <w:t>S</w:t>
      </w:r>
      <w:r>
        <w:t xml:space="preserve">upply </w:t>
      </w:r>
      <w:r w:rsidR="00AB25E2">
        <w:t>S</w:t>
      </w:r>
      <w:r>
        <w:t xml:space="preserve">tart </w:t>
      </w:r>
      <w:r w:rsidR="00AB25E2">
        <w:t>D</w:t>
      </w:r>
      <w:r>
        <w:t>ate.</w:t>
      </w:r>
    </w:p>
    <w:p w14:paraId="3081EA97" w14:textId="77777777" w:rsidR="006C0D33" w:rsidRDefault="00000000">
      <w:pPr>
        <w:rPr>
          <w:b/>
        </w:rPr>
      </w:pPr>
      <w:r>
        <w:rPr>
          <w:b/>
        </w:rPr>
        <w:t>10. Non-Payment of Charges</w:t>
      </w:r>
    </w:p>
    <w:p w14:paraId="03116984" w14:textId="77777777" w:rsidR="006C0D33" w:rsidRDefault="00000000">
      <w:r>
        <w:t>10.1 If you do not pay your bill on time, we may:</w:t>
      </w:r>
    </w:p>
    <w:p w14:paraId="4E09AB71" w14:textId="77777777" w:rsidR="006C0D33" w:rsidRDefault="00000000">
      <w:r>
        <w:t>10.1.1 Require that you bring your account into good order and we may change the nature of your direct debit arrangement so that it collects the full amount of your bill each month plus any debt outstanding on your account rather than just a fixed amount;</w:t>
      </w:r>
    </w:p>
    <w:p w14:paraId="6402FA9F" w14:textId="507BD126" w:rsidR="006C0D33" w:rsidRDefault="00000000">
      <w:r>
        <w:t xml:space="preserve">10.1.2 Change the amount of your fixed direct debit or adjust the </w:t>
      </w:r>
      <w:r w:rsidR="0048249F">
        <w:t>Smart</w:t>
      </w:r>
      <w:r>
        <w:t xml:space="preserve"> Meter </w:t>
      </w:r>
      <w:r w:rsidR="0048249F">
        <w:t xml:space="preserve">operating in prepayment mode </w:t>
      </w:r>
      <w:r>
        <w:t>tariff to recover the sum due to us;</w:t>
      </w:r>
    </w:p>
    <w:p w14:paraId="61559E2B" w14:textId="77777777" w:rsidR="006C0D33" w:rsidRDefault="00000000">
      <w:r>
        <w:t>10.1.3 Require you to post a security deposit;</w:t>
      </w:r>
    </w:p>
    <w:p w14:paraId="2CA1D3DB" w14:textId="77777777" w:rsidR="006C0D33" w:rsidRDefault="00000000">
      <w:r>
        <w:t>10.1.4 Replace your existing meter with a Smart Meter;</w:t>
      </w:r>
    </w:p>
    <w:p w14:paraId="5749322D" w14:textId="77777777" w:rsidR="006C0D33" w:rsidRDefault="00000000">
      <w:r>
        <w:t>10.1.5 Offer you a payment plan according to your circumstances;</w:t>
      </w:r>
    </w:p>
    <w:p w14:paraId="2E16DC57" w14:textId="77777777" w:rsidR="006C0D33" w:rsidRDefault="00000000">
      <w:r>
        <w:t>10.1.6 Charge you administration fees which relate to the costs incurred in pursuing your non payment including but not limited to</w:t>
      </w:r>
    </w:p>
    <w:p w14:paraId="3E0FAFFA" w14:textId="77777777" w:rsidR="006C0D33" w:rsidRDefault="00000000">
      <w:pPr>
        <w:numPr>
          <w:ilvl w:val="0"/>
          <w:numId w:val="1"/>
        </w:numPr>
        <w:spacing w:after="0"/>
      </w:pPr>
      <w:r>
        <w:t>£15 Late Payment Fee</w:t>
      </w:r>
    </w:p>
    <w:p w14:paraId="7ADED066" w14:textId="77777777" w:rsidR="006C0D33" w:rsidRDefault="00000000">
      <w:pPr>
        <w:numPr>
          <w:ilvl w:val="0"/>
          <w:numId w:val="1"/>
        </w:numPr>
        <w:spacing w:after="0"/>
      </w:pPr>
      <w:r>
        <w:t>£60 Site Visit Charge</w:t>
      </w:r>
    </w:p>
    <w:p w14:paraId="50EDDD4D" w14:textId="77777777" w:rsidR="006C0D33" w:rsidRDefault="00000000">
      <w:pPr>
        <w:numPr>
          <w:ilvl w:val="0"/>
          <w:numId w:val="1"/>
        </w:numPr>
        <w:spacing w:after="0"/>
      </w:pPr>
      <w:r>
        <w:t>£75 Warrant of Entry Charge</w:t>
      </w:r>
    </w:p>
    <w:p w14:paraId="504FC3BD" w14:textId="77777777" w:rsidR="006C0D33" w:rsidRDefault="00000000">
      <w:pPr>
        <w:numPr>
          <w:ilvl w:val="0"/>
          <w:numId w:val="1"/>
        </w:numPr>
      </w:pPr>
      <w:r>
        <w:t>Court Fees (Dependant on the balance claimed)</w:t>
      </w:r>
    </w:p>
    <w:p w14:paraId="1F1511AA" w14:textId="77777777" w:rsidR="006C0D33" w:rsidRDefault="00000000">
      <w:r>
        <w:t>10.1.7 Take such steps as are necessary to recover the sums due to us, which may include employing a debt collection agency or any other third party to facilitate the recovery of debt;</w:t>
      </w:r>
    </w:p>
    <w:p w14:paraId="06535EBC" w14:textId="77777777" w:rsidR="006C0D33" w:rsidRDefault="00000000">
      <w:r>
        <w:t>10.1.8 Provide information about your non-payment to credit reference agencies, which may impact your ability to get credit in the future;</w:t>
      </w:r>
    </w:p>
    <w:p w14:paraId="4765F9B6" w14:textId="77777777" w:rsidR="006C0D33" w:rsidRDefault="00000000">
      <w:r>
        <w:t>10.1.9 Recover from you all costs incurred by us in pursuing your non-payment, including bank charges due to cancelled or failed payments, the cost of visiting you, including through any debt collection agency, getting a warrant to enter your property and installing a Smart Meter which we can switch into prepayment mode;</w:t>
      </w:r>
    </w:p>
    <w:p w14:paraId="2E29836D" w14:textId="77777777" w:rsidR="006C0D33" w:rsidRDefault="00000000">
      <w:r>
        <w:t>10.1.10 Disconnect the supply in accordance with clause 15.10.2 If you are having difficulty in paying your bill, please let us know as soon as possible and we can discuss ways that might help make paying your bills more manageable. You can contact us at info@truenergy.co.uk, and we will provide all such help and assistance as we can in order to avoid disconnecting your Energy supply.</w:t>
      </w:r>
    </w:p>
    <w:p w14:paraId="09A3AAF1" w14:textId="77777777" w:rsidR="006C0D33" w:rsidRDefault="00000000">
      <w:r>
        <w:t>10.2 If you are having difficulty in paying your bill, please let us know as soon as possible and we can discuss ways that might help make paying your bills more manageable. You can contact us at info@truenergy.co.uk and we will provide all such help and assistance as we can in order to avoid disconnecting your Energy supply.</w:t>
      </w:r>
    </w:p>
    <w:p w14:paraId="66E197D2" w14:textId="77777777" w:rsidR="006C0D33" w:rsidRDefault="00000000">
      <w:r>
        <w:t xml:space="preserve">10.2.1 If your property was switched to prepayment through either remote switching or via warrant you will be required to clear any outstanding balances and set up a monthly payment in order for your property to be switched back to credit settings. We may also require a credit check before </w:t>
      </w:r>
      <w:r>
        <w:lastRenderedPageBreak/>
        <w:t>switching your property back to standard credit settings. If your credit history is poor, you may be rejected from standard credit billing.</w:t>
      </w:r>
    </w:p>
    <w:p w14:paraId="778A3CEF" w14:textId="77777777" w:rsidR="006C0D33" w:rsidRDefault="00000000">
      <w:r>
        <w:t>10.2.2 We may require you to complete our open.banking (AccountScore) form to assess your affordability when determining payment plans and debt repayment rates.</w:t>
      </w:r>
    </w:p>
    <w:p w14:paraId="0D50A160" w14:textId="77777777" w:rsidR="006C0D33" w:rsidRDefault="00000000">
      <w:pPr>
        <w:rPr>
          <w:b/>
        </w:rPr>
      </w:pPr>
      <w:r>
        <w:rPr>
          <w:b/>
        </w:rPr>
        <w:t>11. Changing the Contract</w:t>
      </w:r>
    </w:p>
    <w:p w14:paraId="694B9FC9" w14:textId="77777777" w:rsidR="006C0D33" w:rsidRDefault="00000000">
      <w:r>
        <w:t>11.1 We can change the terms of your Contract at any time, which may include situations where it is necessary for us to comply with any laws, or other rules that we are obliged to follow.</w:t>
      </w:r>
    </w:p>
    <w:p w14:paraId="153DDFE7" w14:textId="77777777" w:rsidR="006C0D33" w:rsidRDefault="00000000">
      <w:r>
        <w:t>11.2 We will inform you of any changes and the latest copy of our Terms and Conditions will be available on our website.</w:t>
      </w:r>
    </w:p>
    <w:p w14:paraId="01C35A64" w14:textId="77777777" w:rsidR="006C0D33" w:rsidRDefault="00000000">
      <w:r>
        <w:t>11.3 We will not change the prices applicable to your Contract while you are on a Fixed Rate Tariff.</w:t>
      </w:r>
    </w:p>
    <w:p w14:paraId="3E6F6E05" w14:textId="77777777" w:rsidR="006C0D33" w:rsidRDefault="00000000">
      <w:r>
        <w:t>11.3 If we propose to make changes to your Contract that are not to your advantage (including increasing charges or changes to a Time of Use Tariff formula that results in higher charges) we will give you 30 days’ notice of the changes. If you do not agree with the changes, you can switch to another supplier or end this Contract and start a new Contract with us without penalty. This does not apply at the end of a Fixed Rate Tariff, where clause 13 will apply, or if we change your payment method in accordance with your Contract.</w:t>
      </w:r>
    </w:p>
    <w:p w14:paraId="53DC786E" w14:textId="77777777" w:rsidR="006C0D33" w:rsidRDefault="00000000">
      <w:pPr>
        <w:rPr>
          <w:b/>
        </w:rPr>
      </w:pPr>
      <w:r>
        <w:rPr>
          <w:b/>
        </w:rPr>
        <w:t>12. Ending the Contract</w:t>
      </w:r>
    </w:p>
    <w:p w14:paraId="4C04F0CC" w14:textId="77777777" w:rsidR="006C0D33" w:rsidRDefault="00000000">
      <w:r>
        <w:t>12.1 You may end this Contract by giving us 28 days’ notice provided that:</w:t>
      </w:r>
    </w:p>
    <w:p w14:paraId="74969DF8" w14:textId="77777777" w:rsidR="006C0D33" w:rsidRDefault="00000000">
      <w:r>
        <w:t>12.1.1 Either another supplier takes over supplying Energy to the Premises by the end of your notice period, or the supply has been disconnected by this date; and</w:t>
      </w:r>
    </w:p>
    <w:p w14:paraId="51372775" w14:textId="77777777" w:rsidR="006C0D33" w:rsidRDefault="00000000">
      <w:r>
        <w:t>12.1.2 All sums due by you to us have been paid.</w:t>
      </w:r>
    </w:p>
    <w:p w14:paraId="4BF190CA" w14:textId="77777777" w:rsidR="006C0D33" w:rsidRDefault="00000000">
      <w:r>
        <w:t>12.2 We may end this Contract immediately if:</w:t>
      </w:r>
    </w:p>
    <w:p w14:paraId="0D4C74B2" w14:textId="77777777" w:rsidR="006C0D33" w:rsidRDefault="00000000">
      <w:r>
        <w:t>12.2.1 You are in material breach of the Contract;</w:t>
      </w:r>
    </w:p>
    <w:p w14:paraId="492585F0" w14:textId="77777777" w:rsidR="006C0D33" w:rsidRDefault="00000000">
      <w:r>
        <w:t>12.2.2 You did not pay us what you owe us when it was due; and</w:t>
      </w:r>
    </w:p>
    <w:p w14:paraId="3F9027A6" w14:textId="77777777" w:rsidR="006C0D33" w:rsidRDefault="00000000">
      <w:r>
        <w:t>12.2.3 You no longer own or occupy the Premises; and</w:t>
      </w:r>
    </w:p>
    <w:p w14:paraId="184DCE85" w14:textId="77777777" w:rsidR="006C0D33" w:rsidRDefault="00000000">
      <w:r>
        <w:t>12.2.4 We no longer have the relevant licences to supply your Energy.</w:t>
      </w:r>
    </w:p>
    <w:p w14:paraId="7BF8752B" w14:textId="77777777" w:rsidR="006C0D33" w:rsidRDefault="00000000">
      <w:r>
        <w:t>12.3 This Contract will terminate immediately if Ofgem gives a “Last Resort Supply Direction" to another supplier in respect of the Energy in relation to the Premises.</w:t>
      </w:r>
    </w:p>
    <w:p w14:paraId="05B3DCF3" w14:textId="77777777" w:rsidR="006C0D33" w:rsidRDefault="00000000">
      <w:r>
        <w:t>12.4 You may be charged an exit fee if you are on a Fixed Rate Tariff and terminate a contract early.</w:t>
      </w:r>
    </w:p>
    <w:p w14:paraId="60300029" w14:textId="77777777" w:rsidR="006C0D33" w:rsidRDefault="00000000">
      <w:pPr>
        <w:rPr>
          <w:b/>
        </w:rPr>
      </w:pPr>
      <w:r>
        <w:rPr>
          <w:b/>
        </w:rPr>
        <w:t>13. Fixed Rate Tariff Contracts</w:t>
      </w:r>
    </w:p>
    <w:p w14:paraId="2C831357" w14:textId="77777777" w:rsidR="006C0D33" w:rsidRDefault="00000000">
      <w:r>
        <w:t>13.1 When your Fixed Rate Tariff ends, unless you choose to move onto a new Fixed Rate Tariff, Variable Rate Tariff or Time of Use Tariff, subject to availability and at our discretion, we will automatically transfer you to either:</w:t>
      </w:r>
    </w:p>
    <w:p w14:paraId="3B89C068" w14:textId="77777777" w:rsidR="006C0D33" w:rsidRDefault="00000000">
      <w:r>
        <w:t>13.1.1 the cheapest Variable Rate Tariff; or</w:t>
      </w:r>
    </w:p>
    <w:p w14:paraId="2EA71A6B" w14:textId="77777777" w:rsidR="006C0D33" w:rsidRDefault="00000000">
      <w:r>
        <w:lastRenderedPageBreak/>
        <w:t>13.1.2 a Fixed Rate Tariff that is cheaper than (or as cheap as) our cheapest Variable Rate Tariff, in each case calculated based on our estimate of your annual consumption and as appropriate for your payment method, meter type and other relevant account arrangements.</w:t>
      </w:r>
    </w:p>
    <w:p w14:paraId="5BAD3D08" w14:textId="77777777" w:rsidR="006C0D33" w:rsidRDefault="00000000">
      <w:r>
        <w:t>13.2 If you move onto a new Fixed Rate Tariff when your previous Fixed Rate Tariff ends, we’ll start a new Contract based on the new Fixed Rate Tariff on the date the old one ends.</w:t>
      </w:r>
    </w:p>
    <w:p w14:paraId="200B44A9" w14:textId="77777777" w:rsidR="006C0D33" w:rsidRDefault="00000000">
      <w:pPr>
        <w:rPr>
          <w:b/>
        </w:rPr>
      </w:pPr>
      <w:r>
        <w:rPr>
          <w:b/>
        </w:rPr>
        <w:t>14. Moving House</w:t>
      </w:r>
    </w:p>
    <w:p w14:paraId="6B55B852" w14:textId="77777777" w:rsidR="006C0D33" w:rsidRDefault="00000000">
      <w:r>
        <w:t>14.1 If you are moving and request us to supply Energy to your new premises, we will cancel your existing Contract and provide a new Contract appropriate to your new premises. We will not charge a termination fee.</w:t>
      </w:r>
    </w:p>
    <w:p w14:paraId="528D1314" w14:textId="77777777" w:rsidR="006C0D33" w:rsidRDefault="00000000">
      <w:r>
        <w:t>14.2 If you are moving and do not request us to supply Energy to your new premises, we will cancel your existing Contract within 2 Working Days’ of the day you move, according to what you tell us, or two Working Days’ notice from when another person begins to occupy the Premises.</w:t>
      </w:r>
    </w:p>
    <w:p w14:paraId="0921D8AF" w14:textId="77777777" w:rsidR="006C0D33" w:rsidRDefault="00000000">
      <w:r>
        <w:t>14.3 If you are moving and do not tell us, we will terminate your existing Contract with effect from the date when a new owner or occupier starts taking a supply at the Premises.</w:t>
      </w:r>
    </w:p>
    <w:p w14:paraId="7282730F" w14:textId="77777777" w:rsidR="006C0D33" w:rsidRDefault="00000000">
      <w:r>
        <w:t>14.4 If you move premises you must tell us within 28 days of moving out.</w:t>
      </w:r>
    </w:p>
    <w:p w14:paraId="1184FD37" w14:textId="77777777" w:rsidR="006C0D33" w:rsidRDefault="00000000">
      <w:pPr>
        <w:rPr>
          <w:b/>
        </w:rPr>
      </w:pPr>
      <w:r>
        <w:rPr>
          <w:b/>
        </w:rPr>
        <w:t>15. Disconnection</w:t>
      </w:r>
    </w:p>
    <w:p w14:paraId="35F2D6B6" w14:textId="77777777" w:rsidR="006C0D33" w:rsidRDefault="00000000">
      <w:r>
        <w:t>15.1 We can suspend or disconnect the supply if:</w:t>
      </w:r>
    </w:p>
    <w:p w14:paraId="4023D2A4" w14:textId="77777777" w:rsidR="006C0D33" w:rsidRDefault="00000000">
      <w:r>
        <w:t>15.1.1 You have not paid your bill on time;</w:t>
      </w:r>
    </w:p>
    <w:p w14:paraId="3954C534" w14:textId="77777777" w:rsidR="006C0D33" w:rsidRDefault="00000000">
      <w:r>
        <w:t>15.1.2 You are in material breach of the Contract;</w:t>
      </w:r>
    </w:p>
    <w:p w14:paraId="041E3DC0" w14:textId="77777777" w:rsidR="006C0D33" w:rsidRDefault="00000000">
      <w:r>
        <w:t>15.1.3 We have reason to believe your Metering Equipment may have been damaged or tampered with; and/or</w:t>
      </w:r>
    </w:p>
    <w:p w14:paraId="1733AAC5" w14:textId="77777777" w:rsidR="006C0D33" w:rsidRDefault="00000000">
      <w:r>
        <w:t>15.1.4 We are required to do so by any law, code or agreement.</w:t>
      </w:r>
    </w:p>
    <w:p w14:paraId="342B0E00" w14:textId="77777777" w:rsidR="006C0D33" w:rsidRDefault="00000000">
      <w:r>
        <w:t>15.2 If we disconnect the supply, you are required to pay:</w:t>
      </w:r>
    </w:p>
    <w:p w14:paraId="72C4E5F2" w14:textId="77777777" w:rsidR="006C0D33" w:rsidRDefault="00000000">
      <w:r>
        <w:t>15.2.1 Our reasonable costs to disconnect the supply; and</w:t>
      </w:r>
    </w:p>
    <w:p w14:paraId="06B66DDA" w14:textId="77777777" w:rsidR="006C0D33" w:rsidRDefault="00000000">
      <w:r>
        <w:t>15.2.2 Our reasonable costs to reconnect the supply.</w:t>
      </w:r>
    </w:p>
    <w:p w14:paraId="1FA0FE44" w14:textId="77777777" w:rsidR="006C0D33" w:rsidRDefault="00000000">
      <w:r>
        <w:t>15.3 We will take all reasonable steps not to disconnect your supply in winter (October to March) if you are on our Priority Services Register or if we otherwise know that the occupants of the Premises are of pensionable age, disabled or chronically sick.</w:t>
      </w:r>
    </w:p>
    <w:p w14:paraId="7E4747C6" w14:textId="77777777" w:rsidR="006C0D33" w:rsidRDefault="00000000">
      <w:pPr>
        <w:rPr>
          <w:b/>
        </w:rPr>
      </w:pPr>
      <w:r>
        <w:rPr>
          <w:b/>
        </w:rPr>
        <w:t>16. Metering Equipment</w:t>
      </w:r>
    </w:p>
    <w:p w14:paraId="0F99654D" w14:textId="77777777" w:rsidR="006C0D33" w:rsidRDefault="00000000">
      <w:r>
        <w:t>16.1 The volume of Energy supplied to the Premises is measured by the Metering Equipment installed on the Premises. This meter (and any in-home display that may be installed along with the meter) is the property of the meter provider and your usage of this is covered in the standing charge.</w:t>
      </w:r>
    </w:p>
    <w:p w14:paraId="0AD003E2" w14:textId="77777777" w:rsidR="006C0D33" w:rsidRDefault="00000000">
      <w:r>
        <w:t>16.2 You are required to take reasonable steps to ensure that the Metering Equipment is protected and not damaged or interfered with in any way and to notify us should any damage or interference occur.</w:t>
      </w:r>
    </w:p>
    <w:p w14:paraId="69319E76" w14:textId="2A6EBE5C" w:rsidR="006C0D33" w:rsidRDefault="00000000">
      <w:r>
        <w:lastRenderedPageBreak/>
        <w:t>16.3 Unless your meter is a Smart Meter</w:t>
      </w:r>
      <w:r w:rsidR="0048249F">
        <w:t xml:space="preserve"> operating in a Smart Mode </w:t>
      </w:r>
      <w:r>
        <w:t>which we are able to communicate with remotely, you are required to provide us with a meter reading each month at a specified time.</w:t>
      </w:r>
    </w:p>
    <w:p w14:paraId="2F98F8E6" w14:textId="77777777" w:rsidR="006C0D33" w:rsidRDefault="00000000">
      <w:r>
        <w:t>16.4 We, or our agents, will periodically visit the Premises to take a meter reading (if you don’t have a Smart Meter that we can read remotely) and/or to carry out a safety inspection of our Metering Equipment.</w:t>
      </w:r>
    </w:p>
    <w:p w14:paraId="1A9155D7" w14:textId="77777777" w:rsidR="006C0D33" w:rsidRDefault="00000000">
      <w:r>
        <w:t>16.5 If you have a Smart Meter at the Premises that was installed by a previous supplier, we’ll endeavour to use it as such, but we may have to treat it as a traditional meter until such time as we notify you otherwise or arrange to install a replacement Smart Meter.</w:t>
      </w:r>
    </w:p>
    <w:p w14:paraId="5496DB1E" w14:textId="77777777" w:rsidR="006C0D33" w:rsidRDefault="00000000">
      <w:r>
        <w:t>16.6 We do not provide supply to Premises where a non-smart or non-Secure brand pre-payment meter is installed. In the event of an Application for a site where such metering is installed you will pay in full, the cost of amending such metering systems prior to us supplying you. Any costs incurred by us as a result of a failure to meet this condition can be passed through to you.</w:t>
      </w:r>
    </w:p>
    <w:p w14:paraId="3A60E8B6" w14:textId="77777777" w:rsidR="006C0D33" w:rsidRDefault="00000000">
      <w:pPr>
        <w:rPr>
          <w:b/>
        </w:rPr>
      </w:pPr>
      <w:r>
        <w:rPr>
          <w:b/>
        </w:rPr>
        <w:t>17. Access and Smart Meters</w:t>
      </w:r>
    </w:p>
    <w:p w14:paraId="32CC6DA7" w14:textId="77777777" w:rsidR="006C0D33" w:rsidRDefault="00000000">
      <w:r>
        <w:t>17.1 You agree to give us or our agents access to the Premises and the Metering Equipment at reasonable times for the following purposes:</w:t>
      </w:r>
    </w:p>
    <w:p w14:paraId="679769D8" w14:textId="77777777" w:rsidR="006C0D33" w:rsidRDefault="00000000">
      <w:r>
        <w:t>17.1.1 To take a meter reading;</w:t>
      </w:r>
    </w:p>
    <w:p w14:paraId="36C47CEE" w14:textId="77777777" w:rsidR="006C0D33" w:rsidRDefault="00000000">
      <w:r>
        <w:t>17.1.2 To carry out a safety inspection;</w:t>
      </w:r>
    </w:p>
    <w:p w14:paraId="2AF97ACC" w14:textId="77777777" w:rsidR="006C0D33" w:rsidRDefault="00000000">
      <w:r>
        <w:t>17.1.3 To install, replace, test or reposition the Metering Equipment;</w:t>
      </w:r>
    </w:p>
    <w:p w14:paraId="3FE8B0C3" w14:textId="77777777" w:rsidR="006C0D33" w:rsidRDefault="00000000">
      <w:r>
        <w:t>17.1.4 To disconnect the supply;</w:t>
      </w:r>
    </w:p>
    <w:p w14:paraId="5CD1FBB6" w14:textId="77777777" w:rsidR="006C0D33" w:rsidRDefault="00000000">
      <w:r>
        <w:t>17.1.5 To reconnect the supply; and/or</w:t>
      </w:r>
    </w:p>
    <w:p w14:paraId="7EB24AE8" w14:textId="22BAB606" w:rsidR="006C0D33" w:rsidRDefault="00000000">
      <w:r>
        <w:t>17.1.6 To install a Smart Meter</w:t>
      </w:r>
      <w:r w:rsidR="007A4E14">
        <w:t>;</w:t>
      </w:r>
    </w:p>
    <w:p w14:paraId="5AD4B8ED" w14:textId="590B8791" w:rsidR="007A4E14" w:rsidRDefault="007A4E14">
      <w:r>
        <w:t>17.1.7 To remove or exchange a Traditional Prepayment Meter.</w:t>
      </w:r>
    </w:p>
    <w:p w14:paraId="18F0A5A9" w14:textId="77777777" w:rsidR="006C0D33" w:rsidRDefault="00000000">
      <w:r>
        <w:t>17.2 If you do not have a Smart Meter at your Premises, we may install one for you. We will arrange an appointment with you for installation. If you repeatedly refuse to allow us to install a Smart Meter, you may not be eligible for our full range of products and services, which may include specific Smart Meter tariffs which may be cheaper.</w:t>
      </w:r>
    </w:p>
    <w:p w14:paraId="63101624" w14:textId="77777777" w:rsidR="006C0D33" w:rsidRDefault="00000000">
      <w:r>
        <w:t>17.3 If you have a Smart Meter that we can read without visiting your property, you agree that we can:</w:t>
      </w:r>
    </w:p>
    <w:p w14:paraId="7B2E436F" w14:textId="77777777" w:rsidR="006C0D33" w:rsidRDefault="00000000">
      <w:r>
        <w:t>17.3.1 Use the Smart Meter to remotely monitor your Energy usage;</w:t>
      </w:r>
    </w:p>
    <w:p w14:paraId="38DDE9CB" w14:textId="77777777" w:rsidR="006C0D33" w:rsidRDefault="00000000">
      <w:r>
        <w:t>17.3.2 Remotely repair and update the Smart Meter;</w:t>
      </w:r>
    </w:p>
    <w:p w14:paraId="345EDCF3" w14:textId="77777777" w:rsidR="006C0D33" w:rsidRDefault="00000000">
      <w:r>
        <w:t>17.3.3 Switch it from credit to prepayment mode or disconnect your supply (we would notify you before this happens);</w:t>
      </w:r>
    </w:p>
    <w:p w14:paraId="364F25B4" w14:textId="77777777" w:rsidR="006C0D33" w:rsidRDefault="00000000">
      <w:r>
        <w:t>17.3.4 Collect information about how your Smart Meter is working, for example to see if it has any faults or has been tampered with;</w:t>
      </w:r>
    </w:p>
    <w:p w14:paraId="1566328D" w14:textId="77777777" w:rsidR="006C0D33" w:rsidRDefault="00000000">
      <w:r>
        <w:lastRenderedPageBreak/>
        <w:t>17.3.5 Use information from your Smart Meter to do certain things, such as work out your bill and tailor our service and products to suit you better. We will only use this information to offer you products or services if you have given us your permission to do so;</w:t>
      </w:r>
    </w:p>
    <w:p w14:paraId="0CADFBA1" w14:textId="77777777" w:rsidR="006C0D33" w:rsidRDefault="00000000">
      <w:r>
        <w:t>17.3.6 Take half hourly meter readings, provided you have consented, or where you have not consented to half hourly readings, we may take daily reads, providing we have notified you in advance, or monthly reads in all other circumstances. We will have written to you explaining your consent options either during the installation of your Smart Meter, or at the point we became aware you had a Smart Meter already installed from a previous supplier. You can change your frequency preferences at any time by contacting us.</w:t>
      </w:r>
    </w:p>
    <w:p w14:paraId="099B1001" w14:textId="77777777" w:rsidR="006C0D33" w:rsidRDefault="00000000">
      <w:r>
        <w:t>17.3.7 Take a meter reading at any other time where we are permitted to by Ofgem, such as to provide you with a bill or investigate a query on your account.</w:t>
      </w:r>
    </w:p>
    <w:p w14:paraId="1CC1B8E7" w14:textId="77777777" w:rsidR="006C0D33" w:rsidRDefault="00000000">
      <w:r>
        <w:t>17.4 We will only use the information we collect from your Metering Equipment in line with our Privacy Policy.</w:t>
      </w:r>
    </w:p>
    <w:p w14:paraId="4EDF34C8" w14:textId="77777777" w:rsidR="006C0D33" w:rsidRDefault="00000000">
      <w:r>
        <w:t>17.5 You must tell us straight away if your Metering Equipment is damaged or stolen, stops working properly or if you think it has been tampered with.</w:t>
      </w:r>
    </w:p>
    <w:p w14:paraId="63F8C5B4" w14:textId="77777777" w:rsidR="006C0D33" w:rsidRDefault="00000000">
      <w:r>
        <w:t>17.6 You must not remove your Metering Equipment without our permission, and we may recover any Metering Equipment we have provided you with if our agreement with you ends.</w:t>
      </w:r>
    </w:p>
    <w:p w14:paraId="59C57D8E" w14:textId="77777777" w:rsidR="006C0D33" w:rsidRDefault="00000000">
      <w:pPr>
        <w:rPr>
          <w:b/>
        </w:rPr>
      </w:pPr>
      <w:r>
        <w:rPr>
          <w:b/>
        </w:rPr>
        <w:t>18. Green Deal</w:t>
      </w:r>
    </w:p>
    <w:p w14:paraId="086E9166" w14:textId="77777777" w:rsidR="006C0D33" w:rsidRDefault="00000000">
      <w:r>
        <w:t>18.1 Tru Energy Limited is not a Green Deal provider.</w:t>
      </w:r>
    </w:p>
    <w:p w14:paraId="14CC9D3F" w14:textId="77777777" w:rsidR="006C0D33" w:rsidRDefault="00000000">
      <w:pPr>
        <w:rPr>
          <w:b/>
        </w:rPr>
      </w:pPr>
      <w:r>
        <w:rPr>
          <w:b/>
        </w:rPr>
        <w:t>19. Complaints</w:t>
      </w:r>
    </w:p>
    <w:p w14:paraId="08B92D4B" w14:textId="77777777" w:rsidR="006C0D33" w:rsidRDefault="00000000">
      <w:r>
        <w:t>19.1 If you submit a complaint, we will follow the complaints policy on our website: www.truenergy.co.uk</w:t>
      </w:r>
    </w:p>
    <w:p w14:paraId="430B3A96" w14:textId="77777777" w:rsidR="006C0D33" w:rsidRDefault="00000000">
      <w:r>
        <w:t>19.2 If you need independent advice at any time you can contact Citizens Advice by phone on 03454 040506 or visit their website at </w:t>
      </w:r>
      <w:hyperlink r:id="rId8">
        <w:r>
          <w:rPr>
            <w:color w:val="0563C1"/>
            <w:u w:val="single"/>
          </w:rPr>
          <w:t>www.citizensadvice.org.uk/energy/</w:t>
        </w:r>
      </w:hyperlink>
      <w:r>
        <w:t>. Their service is free, independent and confidential.</w:t>
      </w:r>
    </w:p>
    <w:p w14:paraId="20D36A01" w14:textId="77777777" w:rsidR="006C0D33" w:rsidRDefault="00000000">
      <w:r>
        <w:t>19.3 When you submit a formal complaint, we will do everything in our power to resolve the issue.</w:t>
      </w:r>
    </w:p>
    <w:p w14:paraId="69967636" w14:textId="77777777" w:rsidR="006C0D33" w:rsidRDefault="00000000">
      <w:r>
        <w:t>19.4 If we cannot find a mutually acceptable solution, we will write to you to explain our position and our best offer. This is known as a deadlock letter.</w:t>
      </w:r>
    </w:p>
    <w:p w14:paraId="4C41EB41" w14:textId="77777777" w:rsidR="006C0D33" w:rsidRDefault="00000000">
      <w:r>
        <w:t>19.5 In the event of you not wanting to accept the suggestion in the deadlock letter, or if the issue has dragged on for more than eight weeks, you can then refer the issue to the Energy Ombudsman.</w:t>
      </w:r>
    </w:p>
    <w:p w14:paraId="17EAFD33" w14:textId="77777777" w:rsidR="006C0D33" w:rsidRDefault="00000000">
      <w:r>
        <w:t>19.5.1 You can contact the Energy Ombudsman by phone on 0330 440 1624, by email at osenquiries@os-energy.org or through their website, </w:t>
      </w:r>
      <w:hyperlink r:id="rId9">
        <w:r>
          <w:rPr>
            <w:color w:val="0563C1"/>
            <w:u w:val="single"/>
          </w:rPr>
          <w:t>www.ombudsman-services.org/energy.html</w:t>
        </w:r>
      </w:hyperlink>
      <w:r>
        <w:t>. Alternatively, you can write to them at Ombudsman Service: Energy, PO Box 966, Warrington, WA4 9DF;</w:t>
      </w:r>
    </w:p>
    <w:p w14:paraId="2D00462D" w14:textId="77777777" w:rsidR="006C0D33" w:rsidRDefault="00000000">
      <w:r>
        <w:t>19.5.2 The Ombudsman will undertake a full review of your concerns and of the actions that Tru Energy took in order to try to get to a resolution. This is a free and independent service;</w:t>
      </w:r>
    </w:p>
    <w:p w14:paraId="7E90EC1C" w14:textId="77777777" w:rsidR="006C0D33" w:rsidRDefault="00000000">
      <w:r>
        <w:t>19.5.3 Their decision is binding for us but not for you.</w:t>
      </w:r>
    </w:p>
    <w:p w14:paraId="18BEDE1E" w14:textId="77777777" w:rsidR="006C0D33" w:rsidRDefault="00000000">
      <w:r>
        <w:lastRenderedPageBreak/>
        <w:t>19.6 More information on your rights can be found in the ‘Know your Rights’ document on the Citizens Advice website.</w:t>
      </w:r>
    </w:p>
    <w:p w14:paraId="6D5BE6C2" w14:textId="77777777" w:rsidR="006C0D33" w:rsidRDefault="00000000">
      <w:pPr>
        <w:rPr>
          <w:b/>
        </w:rPr>
      </w:pPr>
      <w:r>
        <w:rPr>
          <w:b/>
        </w:rPr>
        <w:t>20. Your Information</w:t>
      </w:r>
    </w:p>
    <w:p w14:paraId="79B093B7" w14:textId="77777777" w:rsidR="006C0D33" w:rsidRDefault="00000000">
      <w:r>
        <w:t>20.1 We agree that we will use any personal data that you provide to us in accordance with our Privacy Policy, which is available on our website at </w:t>
      </w:r>
      <w:hyperlink r:id="rId10">
        <w:r>
          <w:rPr>
            <w:color w:val="0563C1"/>
            <w:u w:val="single"/>
          </w:rPr>
          <w:t>www.truenergy.co.uk</w:t>
        </w:r>
      </w:hyperlink>
      <w:r>
        <w:t>. We may run checks on you (and anyone else also responsible for payment) at Credit Reference and Fraud Prevention agencies, initially and periodically to help us assess your ability to pay for your Energy bills. When we run this check, the credit reference agency will record the fact that a check was made (even in the event that you do not become a Tru Energy customer).</w:t>
      </w:r>
    </w:p>
    <w:p w14:paraId="061FBB69" w14:textId="77777777" w:rsidR="006C0D33" w:rsidRDefault="00000000">
      <w:r>
        <w:t>20.2 If you have an account with us, we will routinely share information about your payment record with credit reference agencies. If we consider that your account is in default (i.e. you have not paid us and are in breach of your Contract) we will notify you and if you do not pay us, we will report the unpaid debt to credit reference agencies who will record that default on your credit file.</w:t>
      </w:r>
    </w:p>
    <w:p w14:paraId="0A655C3A" w14:textId="77777777" w:rsidR="006C0D33" w:rsidRDefault="00000000">
      <w:r>
        <w:t>20.3 If you want to see what information credit-reference and fraud-prevention agencies have about you, you can contact the following UK agencies. They will charge you a small fee.</w:t>
      </w:r>
    </w:p>
    <w:p w14:paraId="6D8FCF92" w14:textId="77777777" w:rsidR="006C0D33" w:rsidRDefault="006C0D33">
      <w:pPr>
        <w:rPr>
          <w:b/>
        </w:rPr>
      </w:pPr>
    </w:p>
    <w:p w14:paraId="411AFE36" w14:textId="77777777" w:rsidR="006C0D33" w:rsidRDefault="00000000">
      <w:r>
        <w:rPr>
          <w:b/>
        </w:rPr>
        <w:t>Call Credit</w:t>
      </w:r>
    </w:p>
    <w:p w14:paraId="4397464B" w14:textId="77777777" w:rsidR="006C0D33" w:rsidRDefault="00000000">
      <w:r>
        <w:t>Consumer Services Team</w:t>
      </w:r>
    </w:p>
    <w:p w14:paraId="1D707B92" w14:textId="77777777" w:rsidR="006C0D33" w:rsidRDefault="00000000">
      <w:r>
        <w:t>PO Box 491</w:t>
      </w:r>
    </w:p>
    <w:p w14:paraId="7F415F16" w14:textId="77777777" w:rsidR="006C0D33" w:rsidRDefault="00000000">
      <w:r>
        <w:t>Leeds</w:t>
      </w:r>
    </w:p>
    <w:p w14:paraId="09E9C109" w14:textId="77777777" w:rsidR="006C0D33" w:rsidRDefault="00000000">
      <w:r>
        <w:t>LS3 1WZ</w:t>
      </w:r>
    </w:p>
    <w:p w14:paraId="679F3B6D" w14:textId="77777777" w:rsidR="006C0D33" w:rsidRDefault="00000000">
      <w:r>
        <w:t>Phone: </w:t>
      </w:r>
      <w:r>
        <w:rPr>
          <w:b/>
        </w:rPr>
        <w:t>0870 060 1414</w:t>
      </w:r>
    </w:p>
    <w:p w14:paraId="62B7B789" w14:textId="77777777" w:rsidR="006C0D33" w:rsidRDefault="00000000">
      <w:r>
        <w:t>Website: </w:t>
      </w:r>
      <w:hyperlink r:id="rId11">
        <w:r>
          <w:rPr>
            <w:color w:val="0563C1"/>
            <w:u w:val="single"/>
          </w:rPr>
          <w:t>www.callcredit.co.uk</w:t>
        </w:r>
      </w:hyperlink>
    </w:p>
    <w:p w14:paraId="3D08F509" w14:textId="77777777" w:rsidR="006C0D33" w:rsidRDefault="00000000">
      <w:r>
        <w:rPr>
          <w:b/>
        </w:rPr>
        <w:t>Experian</w:t>
      </w:r>
    </w:p>
    <w:p w14:paraId="1BAD3430" w14:textId="77777777" w:rsidR="006C0D33" w:rsidRDefault="00000000">
      <w:r>
        <w:t>Consumer Help Service</w:t>
      </w:r>
    </w:p>
    <w:p w14:paraId="5EB7C7B6" w14:textId="77777777" w:rsidR="006C0D33" w:rsidRDefault="00000000">
      <w:r>
        <w:t>PO Box 8000</w:t>
      </w:r>
    </w:p>
    <w:p w14:paraId="4B758CC0" w14:textId="77777777" w:rsidR="006C0D33" w:rsidRDefault="00000000">
      <w:r>
        <w:t>Nottingham</w:t>
      </w:r>
    </w:p>
    <w:p w14:paraId="77A57059" w14:textId="77777777" w:rsidR="006C0D33" w:rsidRDefault="00000000">
      <w:r>
        <w:t>NG80 7WF</w:t>
      </w:r>
    </w:p>
    <w:p w14:paraId="20D3F4EE" w14:textId="77777777" w:rsidR="006C0D33" w:rsidRDefault="00000000">
      <w:r>
        <w:t>Phone: </w:t>
      </w:r>
      <w:r>
        <w:rPr>
          <w:b/>
        </w:rPr>
        <w:t>0844 481 8000</w:t>
      </w:r>
    </w:p>
    <w:p w14:paraId="7E6805D4" w14:textId="77777777" w:rsidR="006C0D33" w:rsidRDefault="00000000">
      <w:r>
        <w:t>Website: </w:t>
      </w:r>
      <w:hyperlink r:id="rId12">
        <w:r>
          <w:rPr>
            <w:color w:val="0563C1"/>
            <w:u w:val="single"/>
          </w:rPr>
          <w:t>www.experian.co.uk</w:t>
        </w:r>
      </w:hyperlink>
    </w:p>
    <w:p w14:paraId="77B49F22" w14:textId="77777777" w:rsidR="006C0D33" w:rsidRDefault="00000000">
      <w:r>
        <w:rPr>
          <w:b/>
        </w:rPr>
        <w:t>Equifax Plc</w:t>
      </w:r>
    </w:p>
    <w:p w14:paraId="6749C4C6" w14:textId="77777777" w:rsidR="006C0D33" w:rsidRDefault="00000000">
      <w:r>
        <w:t>Credit File Advice Centre</w:t>
      </w:r>
    </w:p>
    <w:p w14:paraId="140ECFA7" w14:textId="77777777" w:rsidR="006C0D33" w:rsidRDefault="00000000">
      <w:r>
        <w:t>PO Box 1140</w:t>
      </w:r>
    </w:p>
    <w:p w14:paraId="1740E67A" w14:textId="77777777" w:rsidR="006C0D33" w:rsidRDefault="00000000">
      <w:r>
        <w:t>Bradford</w:t>
      </w:r>
    </w:p>
    <w:p w14:paraId="2FD6A1A0" w14:textId="77777777" w:rsidR="006C0D33" w:rsidRDefault="00000000">
      <w:r>
        <w:lastRenderedPageBreak/>
        <w:t>BD1 5US</w:t>
      </w:r>
    </w:p>
    <w:p w14:paraId="58033FA8" w14:textId="77777777" w:rsidR="006C0D33" w:rsidRDefault="00000000">
      <w:r>
        <w:t>Phone: </w:t>
      </w:r>
      <w:r>
        <w:rPr>
          <w:b/>
        </w:rPr>
        <w:t>0870 010 0583</w:t>
      </w:r>
    </w:p>
    <w:p w14:paraId="0FADE348" w14:textId="77777777" w:rsidR="006C0D33" w:rsidRDefault="00000000">
      <w:r>
        <w:t>Website: </w:t>
      </w:r>
      <w:hyperlink r:id="rId13">
        <w:r>
          <w:rPr>
            <w:color w:val="0563C1"/>
            <w:u w:val="single"/>
          </w:rPr>
          <w:t>www.equifax.co.uk</w:t>
        </w:r>
      </w:hyperlink>
    </w:p>
    <w:p w14:paraId="1CF4ED11" w14:textId="77777777" w:rsidR="006C0D33" w:rsidRDefault="00000000">
      <w:r>
        <w:t>20.4 If you tell us, or we believe that you or another member of your household are in need of extra care, we will record that information and store it on our Priority Services Register in order to ensure you get the service you need. The extra care might be because of your age, health, disability or financial circumstances, or it could be because you are vulnerable for another reason. This is in line with Energy UK’s ‘safety-net procedures’. More details can be found in our ‘Support for Vulnerable Customers’ code of practice on our website at </w:t>
      </w:r>
      <w:hyperlink r:id="rId14">
        <w:r>
          <w:rPr>
            <w:color w:val="0563C1"/>
            <w:u w:val="single"/>
          </w:rPr>
          <w:t>www.truenergy.co.uk.</w:t>
        </w:r>
      </w:hyperlink>
    </w:p>
    <w:p w14:paraId="7B376995" w14:textId="77777777" w:rsidR="006C0D33" w:rsidRDefault="00000000">
      <w:r>
        <w:t>20.5 We will always process personal data fairly and lawfully in accordance with your rights. This means that we will not process your personal data unless you have consented to this happening or where we have another legitimate basis for doing so. The processing of all data will always be necessary to provide our product and services and will not unduly prejudice your privacy.</w:t>
      </w:r>
    </w:p>
    <w:p w14:paraId="17DA731D" w14:textId="77777777" w:rsidR="006C0D33" w:rsidRDefault="00000000">
      <w:r>
        <w:t>20.6 It may be necessary to share your data with third parties, including any partner if you are served under a white label supply arrangement, in order to process your data and comply with industry obligations.</w:t>
      </w:r>
    </w:p>
    <w:p w14:paraId="327EEE49" w14:textId="77777777" w:rsidR="006C0D33" w:rsidRDefault="00000000">
      <w:r>
        <w:t>20.7 We will ensure that any personal data we process is accurate, adequate, relevant and not excessive, given the purpose for which it was obtained. We will not process personal data obtained for one purpose for any unconnected purpose unless you have agreed to this or would otherwise reasonably expect this. You may also ask that we correct inaccurate personal data relating to you.</w:t>
      </w:r>
    </w:p>
    <w:p w14:paraId="4A883CB0" w14:textId="77777777" w:rsidR="006C0D33" w:rsidRDefault="00000000">
      <w:pPr>
        <w:rPr>
          <w:b/>
        </w:rPr>
      </w:pPr>
      <w:r>
        <w:rPr>
          <w:b/>
        </w:rPr>
        <w:t>21. Our Liability</w:t>
      </w:r>
    </w:p>
    <w:p w14:paraId="678D016E" w14:textId="77777777" w:rsidR="006C0D33" w:rsidRDefault="00000000">
      <w:r>
        <w:t>21.1 We will not be liable to you for:</w:t>
      </w:r>
    </w:p>
    <w:p w14:paraId="277CBC78" w14:textId="77777777" w:rsidR="006C0D33" w:rsidRDefault="00000000">
      <w:r>
        <w:t>21.1.1 Any loss due to circumstances beyond our control (Force Majeure event);</w:t>
      </w:r>
    </w:p>
    <w:p w14:paraId="77570375" w14:textId="77777777" w:rsidR="006C0D33" w:rsidRDefault="00000000">
      <w:r>
        <w:t>21.1.2 Any loss which is indirect, consequential, economic or financial including loss of profit, revenue, goodwill, business, contractor wasted expenses;</w:t>
      </w:r>
    </w:p>
    <w:p w14:paraId="602CA4BA" w14:textId="77777777" w:rsidR="006C0D33" w:rsidRDefault="00000000">
      <w:r>
        <w:t>21.1.3 Any loss which was not or could not have been reasonably foreseen even if we, our employees, subcontractors or agents did not follow this Contract; or</w:t>
      </w:r>
    </w:p>
    <w:p w14:paraId="2BB84BEA" w14:textId="77777777" w:rsidR="006C0D33" w:rsidRDefault="00000000">
      <w:r>
        <w:t>21.1.4 Any loss caused to you by the gas transporter or the Electricity Distributor in excess of the amount we are entitled to recover from the gas transporter or the Electricity Distributor on your behalf.</w:t>
      </w:r>
    </w:p>
    <w:p w14:paraId="58450967" w14:textId="77777777" w:rsidR="006C0D33" w:rsidRDefault="00000000">
      <w:r>
        <w:t>21.2 If you suffer any loss or damage, our responsibility to you will be limited to a maximum of £2,500 in any calendar year.</w:t>
      </w:r>
    </w:p>
    <w:p w14:paraId="6B869380" w14:textId="77777777" w:rsidR="006C0D33" w:rsidRDefault="00000000">
      <w:r>
        <w:t>21.3 We do not limit or exclude liability for death or personal injury caused by our negligent acts or omissions.</w:t>
      </w:r>
    </w:p>
    <w:p w14:paraId="24D58299" w14:textId="77777777" w:rsidR="006C0D33" w:rsidRDefault="00000000">
      <w:pPr>
        <w:rPr>
          <w:b/>
        </w:rPr>
      </w:pPr>
      <w:r>
        <w:rPr>
          <w:b/>
        </w:rPr>
        <w:t>22. Safety and Emergencies</w:t>
      </w:r>
    </w:p>
    <w:p w14:paraId="2DFFED0B" w14:textId="77777777" w:rsidR="006C0D33" w:rsidRDefault="00000000">
      <w:r>
        <w:t>22.1 You must tell your Electricity Distributor immediately if you become aware of any matter or incident which;</w:t>
      </w:r>
    </w:p>
    <w:p w14:paraId="4E358115" w14:textId="77777777" w:rsidR="006C0D33" w:rsidRDefault="00000000">
      <w:r>
        <w:lastRenderedPageBreak/>
        <w:t>22.1.1 Affects or is likely to affect the security, availability and quality of the service of the distribution network; or</w:t>
      </w:r>
    </w:p>
    <w:p w14:paraId="75A5E468" w14:textId="77777777" w:rsidR="006C0D33" w:rsidRDefault="00000000">
      <w:r>
        <w:t>22.1.2 Causes danger or requires urgent attention regarding the supply or distribution of electricity.</w:t>
      </w:r>
    </w:p>
    <w:p w14:paraId="78386B8E" w14:textId="77777777" w:rsidR="006C0D33" w:rsidRDefault="00000000">
      <w:r>
        <w:t>22.2 If you suspect or are aware of a gas leak you must immediately telephone the Gas Emergency Number 0800 111 999.</w:t>
      </w:r>
    </w:p>
    <w:p w14:paraId="27831781" w14:textId="77777777" w:rsidR="006C0D33" w:rsidRDefault="00000000">
      <w:r>
        <w:t>22.3 If you have caused a stoppage, limitation or disconnection then you may have to pay a reasonable charge to restore your gas/electricity supply.</w:t>
      </w:r>
    </w:p>
    <w:p w14:paraId="6B297F82" w14:textId="77777777" w:rsidR="006C0D33" w:rsidRDefault="00000000">
      <w:pPr>
        <w:rPr>
          <w:b/>
        </w:rPr>
      </w:pPr>
      <w:r>
        <w:rPr>
          <w:b/>
        </w:rPr>
        <w:t>23. Transfer of Rights</w:t>
      </w:r>
    </w:p>
    <w:p w14:paraId="320DA1A7" w14:textId="77777777" w:rsidR="006C0D33" w:rsidRDefault="00000000">
      <w:r>
        <w:t>23.1 We may transfer, subcontract, assign or novate any or all of our rights (including the right to recover the charges) or obligations under the Contract without your consent, but this will not affect your rights under the Contract.</w:t>
      </w:r>
    </w:p>
    <w:p w14:paraId="4FFF4E39" w14:textId="77777777" w:rsidR="006C0D33" w:rsidRDefault="00000000">
      <w:r>
        <w:t>23.2 You may not transfer the Contract or any of your rights under it without first obtaining our written consent.</w:t>
      </w:r>
    </w:p>
    <w:p w14:paraId="1068B049" w14:textId="77777777" w:rsidR="006C0D33" w:rsidRDefault="00000000">
      <w:pPr>
        <w:rPr>
          <w:b/>
        </w:rPr>
      </w:pPr>
      <w:r>
        <w:rPr>
          <w:b/>
        </w:rPr>
        <w:t>24. National Terms of Connection</w:t>
      </w:r>
    </w:p>
    <w:p w14:paraId="1B3F9040" w14:textId="77777777" w:rsidR="006C0D33" w:rsidRDefault="00000000">
      <w:r>
        <w:t>24.1 As your supplier we are acting on behalf of your network operator to make an agreement with you. The agreement is that both you and your network operator accept the National Terms of Connection (NTC) and agree to keep to its conditions. The NTC is a legal agreement. It sets out rights and duties in relation to the connection at which your network operator delivers electricity to or accepts electricity from your home or business. If you want a copy of the NTC or have any questions about it, please write to: Energy Networks Association, 6th Floor, Dean Bradley House, 52 Horseferry Road, London SW1P 2AF: phone 0207 706 5137, or see the website at </w:t>
      </w:r>
      <w:hyperlink r:id="rId15">
        <w:r>
          <w:rPr>
            <w:color w:val="0563C1"/>
            <w:u w:val="single"/>
          </w:rPr>
          <w:t>www.connectionterms.co.uk</w:t>
        </w:r>
      </w:hyperlink>
      <w:r>
        <w:t>.</w:t>
      </w:r>
    </w:p>
    <w:p w14:paraId="708DB5C6" w14:textId="77777777" w:rsidR="006C0D33" w:rsidRDefault="00000000">
      <w:r>
        <w:t>24.2 You can find the postal address and telephone number of your electricity network operator on your welcome letter and annual statements.</w:t>
      </w:r>
    </w:p>
    <w:p w14:paraId="0783548F" w14:textId="77777777" w:rsidR="006C0D33" w:rsidRDefault="00000000">
      <w:pPr>
        <w:rPr>
          <w:b/>
        </w:rPr>
      </w:pPr>
      <w:r>
        <w:rPr>
          <w:b/>
        </w:rPr>
        <w:t>25. No Waivers</w:t>
      </w:r>
    </w:p>
    <w:p w14:paraId="544FAD84" w14:textId="77777777" w:rsidR="006C0D33" w:rsidRDefault="00000000">
      <w:r>
        <w:t>25.1 If we do nothing, or delay taking action, when you breach the Contract, we will still be entitled to take prompt action to enforce a similar or subsequent breach of the Contract by you.</w:t>
      </w:r>
    </w:p>
    <w:p w14:paraId="0FC08A4E" w14:textId="77777777" w:rsidR="006C0D33" w:rsidRDefault="00000000">
      <w:pPr>
        <w:rPr>
          <w:b/>
        </w:rPr>
      </w:pPr>
      <w:r>
        <w:rPr>
          <w:b/>
        </w:rPr>
        <w:t>26. Notices</w:t>
      </w:r>
    </w:p>
    <w:p w14:paraId="688694A5" w14:textId="77777777" w:rsidR="006C0D33" w:rsidRDefault="00000000">
      <w:r>
        <w:t>26.1 Notices to you under this Contract will be sent by post or hand to the billing address, or in the case of email to the last known email address that you have provided. We will treat such notices as having been received 2 Working Days after we have sent it to you, unless we receive evidence to the contrary.</w:t>
      </w:r>
    </w:p>
    <w:p w14:paraId="0E0174A2" w14:textId="77777777" w:rsidR="006C0D33" w:rsidRDefault="00000000">
      <w:r>
        <w:t>26.2 Notices to us under the Contract must be sent by post to Tru Energy Limited, Gable House, 239 Regents Park Road, London, N3 3LF.</w:t>
      </w:r>
    </w:p>
    <w:p w14:paraId="68E41389" w14:textId="77777777" w:rsidR="006C0D33" w:rsidRDefault="00000000">
      <w:pPr>
        <w:rPr>
          <w:b/>
        </w:rPr>
      </w:pPr>
      <w:r>
        <w:rPr>
          <w:b/>
        </w:rPr>
        <w:t>27. Validity</w:t>
      </w:r>
    </w:p>
    <w:p w14:paraId="10CE60D0" w14:textId="77777777" w:rsidR="006C0D33" w:rsidRDefault="00000000">
      <w:r>
        <w:t>27.1 If any part of this Contract is declared invalid or is void or unenforceable, the validity of the rest of the Contract will not be affected.</w:t>
      </w:r>
    </w:p>
    <w:p w14:paraId="5864D092" w14:textId="77777777" w:rsidR="006C0D33" w:rsidRDefault="00000000">
      <w:pPr>
        <w:rPr>
          <w:b/>
        </w:rPr>
      </w:pPr>
      <w:r>
        <w:rPr>
          <w:b/>
        </w:rPr>
        <w:t>28. Governing Law</w:t>
      </w:r>
    </w:p>
    <w:p w14:paraId="2EA2560B" w14:textId="77777777" w:rsidR="006C0D33" w:rsidRDefault="00000000">
      <w:r>
        <w:lastRenderedPageBreak/>
        <w:t>28.1 The laws of England and Wales apply to this Contract if the Premises are in England or Wales. If the Premises are in Scotland, Scottish law shall apply. Any disputes arising shall be dealt with exclusively by the English or Scottish courts as applicable.</w:t>
      </w:r>
    </w:p>
    <w:sectPr w:rsidR="006C0D33">
      <w:headerReference w:type="defaul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1D0EB" w14:textId="77777777" w:rsidR="00950495" w:rsidRDefault="00950495">
      <w:pPr>
        <w:spacing w:after="0" w:line="240" w:lineRule="auto"/>
      </w:pPr>
      <w:r>
        <w:separator/>
      </w:r>
    </w:p>
  </w:endnote>
  <w:endnote w:type="continuationSeparator" w:id="0">
    <w:p w14:paraId="6490F24C" w14:textId="77777777" w:rsidR="00950495" w:rsidRDefault="00950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CB9E4" w14:textId="77777777" w:rsidR="00950495" w:rsidRDefault="00950495">
      <w:pPr>
        <w:spacing w:after="0" w:line="240" w:lineRule="auto"/>
      </w:pPr>
      <w:r>
        <w:separator/>
      </w:r>
    </w:p>
  </w:footnote>
  <w:footnote w:type="continuationSeparator" w:id="0">
    <w:p w14:paraId="4AD81774" w14:textId="77777777" w:rsidR="00950495" w:rsidRDefault="00950495">
      <w:pPr>
        <w:spacing w:after="0" w:line="240" w:lineRule="auto"/>
      </w:pPr>
      <w:r>
        <w:continuationSeparator/>
      </w:r>
    </w:p>
  </w:footnote>
  <w:footnote w:id="1">
    <w:p w14:paraId="42DC5284" w14:textId="77777777" w:rsidR="006C0D33"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16"/>
          <w:szCs w:val="16"/>
        </w:rPr>
        <w:t xml:space="preserve"> These are industry standard timelines for the supply switch. Your preferred supplier might be working on different timelines.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ABCD" w14:textId="77777777" w:rsidR="006C0D33" w:rsidRDefault="00000000">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14:anchorId="55DC2BAD" wp14:editId="7A845C78">
          <wp:extent cx="1751642" cy="50917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1606" t="34667" r="15627" b="38897"/>
                  <a:stretch>
                    <a:fillRect/>
                  </a:stretch>
                </pic:blipFill>
                <pic:spPr>
                  <a:xfrm>
                    <a:off x="0" y="0"/>
                    <a:ext cx="1751642" cy="509174"/>
                  </a:xfrm>
                  <a:prstGeom prst="rect">
                    <a:avLst/>
                  </a:prstGeom>
                  <a:ln/>
                </pic:spPr>
              </pic:pic>
            </a:graphicData>
          </a:graphic>
        </wp:inline>
      </w:drawing>
    </w:r>
  </w:p>
  <w:p w14:paraId="58CA973C" w14:textId="77777777" w:rsidR="006C0D33" w:rsidRDefault="006C0D33">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57208"/>
    <w:multiLevelType w:val="multilevel"/>
    <w:tmpl w:val="BA84D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906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33"/>
    <w:rsid w:val="0048249F"/>
    <w:rsid w:val="006C0D33"/>
    <w:rsid w:val="00780D80"/>
    <w:rsid w:val="007A4E14"/>
    <w:rsid w:val="009175D9"/>
    <w:rsid w:val="00950495"/>
    <w:rsid w:val="00A1569B"/>
    <w:rsid w:val="00A25EA8"/>
    <w:rsid w:val="00AB25E2"/>
    <w:rsid w:val="00BC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12E4"/>
  <w15:docId w15:val="{5FFAB3B2-1695-41F4-896F-A9CE8461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suppressAutoHyphens/>
      <w:autoSpaceDE w:val="0"/>
      <w:spacing w:after="0" w:line="240" w:lineRule="auto"/>
    </w:pPr>
    <w:rPr>
      <w:color w:val="000000"/>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Hyperlink">
    <w:name w:val="Hyperlink"/>
    <w:basedOn w:val="DefaultParagraphFont"/>
    <w:uiPriority w:val="99"/>
    <w:unhideWhenUsed/>
    <w:rsid w:val="002D5362"/>
    <w:rPr>
      <w:color w:val="0563C1" w:themeColor="hyperlink"/>
      <w:u w:val="single"/>
    </w:rPr>
  </w:style>
  <w:style w:type="character" w:styleId="UnresolvedMention">
    <w:name w:val="Unresolved Mention"/>
    <w:basedOn w:val="DefaultParagraphFont"/>
    <w:uiPriority w:val="99"/>
    <w:semiHidden/>
    <w:unhideWhenUsed/>
    <w:rsid w:val="002D5362"/>
    <w:rPr>
      <w:color w:val="605E5C"/>
      <w:shd w:val="clear" w:color="auto" w:fill="E1DFDD"/>
    </w:rPr>
  </w:style>
  <w:style w:type="paragraph" w:styleId="HTMLPreformatted">
    <w:name w:val="HTML Preformatted"/>
    <w:basedOn w:val="Normal"/>
    <w:link w:val="HTMLPreformattedChar"/>
    <w:uiPriority w:val="99"/>
    <w:semiHidden/>
    <w:unhideWhenUsed/>
    <w:rsid w:val="00706F0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06F08"/>
    <w:rPr>
      <w:rFonts w:ascii="Consolas" w:hAnsi="Consolas"/>
      <w:sz w:val="20"/>
      <w:szCs w:val="20"/>
    </w:rPr>
  </w:style>
  <w:style w:type="paragraph" w:styleId="Revision">
    <w:name w:val="Revision"/>
    <w:hidden/>
    <w:uiPriority w:val="99"/>
    <w:semiHidden/>
    <w:rsid w:val="009C78BF"/>
    <w:pPr>
      <w:spacing w:after="0" w:line="240" w:lineRule="auto"/>
    </w:pPr>
  </w:style>
  <w:style w:type="paragraph" w:styleId="FootnoteText">
    <w:name w:val="footnote text"/>
    <w:basedOn w:val="Normal"/>
    <w:link w:val="FootnoteTextChar"/>
    <w:uiPriority w:val="99"/>
    <w:semiHidden/>
    <w:unhideWhenUsed/>
    <w:rsid w:val="00871C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C92"/>
    <w:rPr>
      <w:sz w:val="20"/>
      <w:szCs w:val="20"/>
    </w:rPr>
  </w:style>
  <w:style w:type="character" w:styleId="FootnoteReference">
    <w:name w:val="footnote reference"/>
    <w:basedOn w:val="DefaultParagraphFont"/>
    <w:uiPriority w:val="99"/>
    <w:semiHidden/>
    <w:unhideWhenUsed/>
    <w:rsid w:val="00871C92"/>
    <w:rPr>
      <w:vertAlign w:val="superscript"/>
    </w:rPr>
  </w:style>
  <w:style w:type="paragraph" w:styleId="ListParagraph">
    <w:name w:val="List Paragraph"/>
    <w:basedOn w:val="Normal"/>
    <w:uiPriority w:val="34"/>
    <w:qFormat/>
    <w:rsid w:val="003028D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itizensadvice.org.uk/energy/" TargetMode="External"/><Relationship Id="rId13" Type="http://schemas.openxmlformats.org/officeDocument/2006/relationships/hyperlink" Target="http://www.equifax.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xperian.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lcredit.co.uk/" TargetMode="External"/><Relationship Id="rId5" Type="http://schemas.openxmlformats.org/officeDocument/2006/relationships/webSettings" Target="webSettings.xml"/><Relationship Id="rId15" Type="http://schemas.openxmlformats.org/officeDocument/2006/relationships/hyperlink" Target="http://www.connectionterms.co.uk/" TargetMode="External"/><Relationship Id="rId10" Type="http://schemas.openxmlformats.org/officeDocument/2006/relationships/hyperlink" Target="http://www.truenergy.co.uk" TargetMode="External"/><Relationship Id="rId4" Type="http://schemas.openxmlformats.org/officeDocument/2006/relationships/settings" Target="settings.xml"/><Relationship Id="rId9" Type="http://schemas.openxmlformats.org/officeDocument/2006/relationships/hyperlink" Target="http://www.ombudsman-services.org/energy.html" TargetMode="External"/><Relationship Id="rId14" Type="http://schemas.openxmlformats.org/officeDocument/2006/relationships/hyperlink" Target="http://www.truenerg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7uhGXVluS+ndXyJZIgvrAvvkQ==">AMUW2mUfeyZXKESF8YVUm4yp5ji7UKb2WrUQdJ/a3OV4Al64GEu9O6sw8CoF7eJc+9vTErIu3xwpI/Wwqo0Qh0peKrPeDsxoTnM+vXutcCZphxuL3Y/OUuo=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5668</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Vaisnoraite</dc:creator>
  <cp:lastModifiedBy>Sigita Vaisnoraite</cp:lastModifiedBy>
  <cp:revision>3</cp:revision>
  <dcterms:created xsi:type="dcterms:W3CDTF">2023-03-08T08:21:00Z</dcterms:created>
  <dcterms:modified xsi:type="dcterms:W3CDTF">2024-08-02T14:48:00Z</dcterms:modified>
</cp:coreProperties>
</file>